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F30" w:rsidRDefault="00E31F30" w:rsidP="00E31F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5B9B1AA7" wp14:editId="685A5700">
            <wp:simplePos x="0" y="0"/>
            <wp:positionH relativeFrom="column">
              <wp:posOffset>-1003935</wp:posOffset>
            </wp:positionH>
            <wp:positionV relativeFrom="paragraph">
              <wp:posOffset>-539750</wp:posOffset>
            </wp:positionV>
            <wp:extent cx="7400925" cy="10201910"/>
            <wp:effectExtent l="0" t="0" r="9525" b="8890"/>
            <wp:wrapNone/>
            <wp:docPr id="4" name="Рисунок 7" descr="Рамки для текста на прозрачном фоне красивые - 5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и для текста на прозрачном фоне красивые - 51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20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F30" w:rsidRPr="005305BA" w:rsidRDefault="00E31F30" w:rsidP="00E31F30">
      <w:pPr>
        <w:rPr>
          <w:sz w:val="28"/>
          <w:szCs w:val="28"/>
        </w:rPr>
      </w:pPr>
    </w:p>
    <w:p w:rsidR="00431901" w:rsidRDefault="00431901" w:rsidP="00E31F30">
      <w:pPr>
        <w:widowContro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Муниципальное автономное дошкольное образовательное учреждение</w:t>
      </w:r>
    </w:p>
    <w:p w:rsidR="00431901" w:rsidRDefault="00337F74" w:rsidP="00337F74">
      <w:pPr>
        <w:widowContro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</w:t>
      </w:r>
      <w:r w:rsidR="00431901">
        <w:rPr>
          <w:rFonts w:eastAsia="Calibri"/>
          <w:sz w:val="28"/>
          <w:szCs w:val="28"/>
          <w:lang w:eastAsia="en-US"/>
        </w:rPr>
        <w:t>«Детский сад 103» г. Перми</w:t>
      </w:r>
    </w:p>
    <w:p w:rsidR="00845F2A" w:rsidRDefault="00431901" w:rsidP="00845F2A">
      <w:p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</w:t>
      </w:r>
      <w:r w:rsidR="00845F2A" w:rsidRPr="008E7092">
        <w:rPr>
          <w:sz w:val="28"/>
          <w:szCs w:val="28"/>
        </w:rPr>
        <w:t>Консультация</w:t>
      </w:r>
    </w:p>
    <w:p w:rsidR="00431901" w:rsidRPr="008E7092" w:rsidRDefault="00337F74" w:rsidP="00845F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Учителя – логопеда  Каменских Т.Л.</w:t>
      </w:r>
    </w:p>
    <w:p w:rsidR="00845F2A" w:rsidRPr="00431901" w:rsidRDefault="00431901" w:rsidP="00845F2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45F2A" w:rsidRPr="008E7092">
        <w:rPr>
          <w:sz w:val="28"/>
          <w:szCs w:val="28"/>
        </w:rPr>
        <w:t xml:space="preserve"> </w:t>
      </w:r>
      <w:r w:rsidR="001A3684">
        <w:rPr>
          <w:b/>
          <w:sz w:val="28"/>
          <w:szCs w:val="28"/>
        </w:rPr>
        <w:t>«Игры с рифмами</w:t>
      </w:r>
      <w:r w:rsidR="00224AFF">
        <w:rPr>
          <w:b/>
          <w:sz w:val="28"/>
          <w:szCs w:val="28"/>
        </w:rPr>
        <w:t xml:space="preserve"> </w:t>
      </w:r>
      <w:r w:rsidR="00845F2A" w:rsidRPr="00431901">
        <w:rPr>
          <w:b/>
          <w:sz w:val="28"/>
          <w:szCs w:val="28"/>
        </w:rPr>
        <w:t xml:space="preserve"> для детей дошкольного возраста»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 xml:space="preserve">Каждый взрослый может вспомнить строчки из детских стихотворений, которые звучали в детстве. Простые рифмы врезались в память на долгие годы. В обучении детей раннего и дошкольного возраста рифмованные тексты занимают особое место. Стихотворения закладывают в детях первые нравственные идеалы и расширяют словарный запас. Стихотворения – это первые литературные произведения, с которыми знакомятся  дети. Начиная с рождения младенцам, всегда пели колыбельные, рассказывали потешки, прибаутки. Наши предки не знали механизма влияния стихотворных форм на психическое развитие. Это было интуитивно. Учеными было доказано влияние ранних коммуникаций  с ребенком на его речевое развитие. Все это имеет огромное значение для формирования его </w:t>
      </w:r>
      <w:r w:rsidR="00337F74">
        <w:rPr>
          <w:sz w:val="28"/>
          <w:szCs w:val="28"/>
        </w:rPr>
        <w:t>собственной речи. Рифмованные по</w:t>
      </w:r>
      <w:r>
        <w:rPr>
          <w:sz w:val="28"/>
          <w:szCs w:val="28"/>
        </w:rPr>
        <w:t>тешки и прибаутки воспринимаются лучше всего. Дети любят ритм и выразительное чтение. Слова, схожие по произношению, запоминаются легче  благодаря ассоциативным связям. Родителей удивляет, когда дети в раннем возрасте с ходу запоминают стихи. Это очень хорошая тренировка головного мозга. Нужно поддерживать малышей к повторению, а позже к подбору рифм. Это увлекательно, а главное полезно.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Рифмы развивают фонематический слух, слуховое восприятие и языковое чутье.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Рифма – это сочетание мелодики слов, имеющих совпадение ударных гласных. Рифма в зависимости от ударения бывает: мужская, женская, дактилическая, гипердактилическая. Для детей: рифма – это слова, похожие по звучанию. Маша – каша, гайка – чайка.</w:t>
      </w:r>
    </w:p>
    <w:p w:rsidR="00AA2C54" w:rsidRPr="005305BA" w:rsidRDefault="00845F2A" w:rsidP="00AA2C54">
      <w:pPr>
        <w:rPr>
          <w:sz w:val="28"/>
          <w:szCs w:val="28"/>
        </w:rPr>
      </w:pPr>
      <w:r>
        <w:rPr>
          <w:sz w:val="28"/>
          <w:szCs w:val="28"/>
        </w:rPr>
        <w:t>Дошкольники от 3 до 5-6 лет имеют склонность к стихосложению. Им очень нравится сочетание слов, активно проявляется словотворчество. Словесным экспериментам нельзя мешать. Напротив, нужно поддерживать ребенка в поиске рифм и сочинительстве. Это формирует чувство красоты речи, родного языка и развивает воображение. Формирование интереса к стихотворным текстам поможет ребенку в дальнейшем лучше понимать и воспринимать поэзию.</w:t>
      </w:r>
      <w:r w:rsidR="00AA2C54" w:rsidRPr="00AA2C54">
        <w:rPr>
          <w:sz w:val="28"/>
          <w:szCs w:val="28"/>
        </w:rPr>
        <w:t xml:space="preserve"> </w:t>
      </w:r>
    </w:p>
    <w:p w:rsidR="00845F2A" w:rsidRDefault="00845F2A" w:rsidP="00845F2A">
      <w:pPr>
        <w:rPr>
          <w:sz w:val="28"/>
          <w:szCs w:val="28"/>
        </w:rPr>
      </w:pP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Этапы обучения дошкольников рифмованным текстам: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1 – знакомство с алгоритмом создания рифмованного текста.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 xml:space="preserve">      *понятие рифмы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 xml:space="preserve">      *местонахождение (в конце строки)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2 – совместное со взрослым создание простого стихотворения по алгоритму.</w:t>
      </w:r>
    </w:p>
    <w:p w:rsidR="00E31F30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3 _ самостоятельное придумывание небольших стихотворных текстов</w:t>
      </w:r>
    </w:p>
    <w:p w:rsidR="00845F2A" w:rsidRDefault="00E31F30" w:rsidP="00845F2A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C4638E4" wp14:editId="7D0130C1">
            <wp:simplePos x="0" y="0"/>
            <wp:positionH relativeFrom="column">
              <wp:posOffset>-1003935</wp:posOffset>
            </wp:positionH>
            <wp:positionV relativeFrom="paragraph">
              <wp:posOffset>-683260</wp:posOffset>
            </wp:positionV>
            <wp:extent cx="7400925" cy="10201910"/>
            <wp:effectExtent l="0" t="0" r="9525" b="8890"/>
            <wp:wrapNone/>
            <wp:docPr id="3" name="Рисунок 7" descr="Рамки для текста на прозрачном фоне красивые - 5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и для текста на прозрачном фоне красивые - 51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20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2A">
        <w:rPr>
          <w:sz w:val="28"/>
          <w:szCs w:val="28"/>
        </w:rPr>
        <w:t xml:space="preserve">Процесс должен увлекать малыша. Взрослый помогает.  Позже ребенок сам научится подбирать рифмы. 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Дети дошкольного возраста всему обучаются через игру. Игру на подбор рифм можно проводить не только дома, но и можно использовать в качестве досуга в дороге, на прогулке, в поездках, в очереди.</w:t>
      </w:r>
    </w:p>
    <w:p w:rsidR="00AA2C54" w:rsidRDefault="00845F2A" w:rsidP="00AA2C54">
      <w:pPr>
        <w:rPr>
          <w:sz w:val="28"/>
          <w:szCs w:val="28"/>
        </w:rPr>
      </w:pPr>
      <w:r>
        <w:rPr>
          <w:sz w:val="28"/>
          <w:szCs w:val="28"/>
        </w:rPr>
        <w:t xml:space="preserve">Это развлечет ребенка и поможет развитию речи. Рифмы для детей дошкольного возраста будут отличной альтернативой планшету или мультфильмам. </w:t>
      </w:r>
      <w:r w:rsidR="00AA2C54" w:rsidRPr="005305BA">
        <w:rPr>
          <w:sz w:val="28"/>
          <w:szCs w:val="28"/>
        </w:rPr>
        <w:t>Поэтому такие игры рекомендуем родителям. В семье ребенок чувствует себя комфортно. Интерес родителей к словесным играм повышает речевую активность детей.</w:t>
      </w:r>
    </w:p>
    <w:p w:rsidR="00845F2A" w:rsidRDefault="001A3684" w:rsidP="00845F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8E7092">
        <w:rPr>
          <w:sz w:val="28"/>
          <w:szCs w:val="28"/>
        </w:rPr>
        <w:t xml:space="preserve"> </w:t>
      </w:r>
      <w:r w:rsidR="00845F2A">
        <w:rPr>
          <w:sz w:val="28"/>
          <w:szCs w:val="28"/>
        </w:rPr>
        <w:t xml:space="preserve">ИГРЫ  С РИФМАМИ. 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*Буриме – сочинение стихотворений на заданные рифмы. Игра появилась во Франции в 17 веке. Для детей игра адаптируется под возраст и индивидуальные возможности. Подбирается пара рифм, с которыми нужно придумать предложения. В огороде вырос мак, а в тарелке красный рак.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*Подбери картинки с парами рифм, придумай предложения.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*Найти рифмующиеся пары среди цепочек слов (котик, ротик, домик, пастух, пакет, петух)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* Придумать</w:t>
      </w:r>
      <w:r w:rsidR="00AA2C54">
        <w:rPr>
          <w:sz w:val="28"/>
          <w:szCs w:val="28"/>
        </w:rPr>
        <w:t xml:space="preserve"> как можно больше рифм к слову </w:t>
      </w:r>
      <w:r>
        <w:rPr>
          <w:sz w:val="28"/>
          <w:szCs w:val="28"/>
        </w:rPr>
        <w:t>(майка – чайка – гайка – зайка – лайка – сайка…)</w:t>
      </w:r>
    </w:p>
    <w:p w:rsidR="00845F2A" w:rsidRDefault="00845F2A" w:rsidP="00845F2A">
      <w:pPr>
        <w:rPr>
          <w:sz w:val="28"/>
          <w:szCs w:val="28"/>
        </w:rPr>
      </w:pPr>
      <w:r>
        <w:rPr>
          <w:sz w:val="28"/>
          <w:szCs w:val="28"/>
        </w:rPr>
        <w:t>* Подбери слово к слогам (га-га-га – нога, ла-ла-юла…)</w:t>
      </w:r>
    </w:p>
    <w:p w:rsidR="00845F2A" w:rsidRPr="005305BA" w:rsidRDefault="001A3684" w:rsidP="00845F2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45F2A">
        <w:rPr>
          <w:sz w:val="28"/>
          <w:szCs w:val="28"/>
        </w:rPr>
        <w:t xml:space="preserve">Чтение детских стихотворений и собственные первые стихи будут способствовать развитию речи дошкольников, и развивать творческие способности. </w:t>
      </w:r>
      <w:r w:rsidR="00845F2A" w:rsidRPr="005305BA">
        <w:rPr>
          <w:sz w:val="28"/>
          <w:szCs w:val="28"/>
        </w:rPr>
        <w:t>Стихотворения закладывают в детях первые нравственные идеалы и расширяют словарный запас. Стихотворения – это первые литературные произведения, с которыми знакомятся  дети. Дети любят ритм и выразительное чтение. Слова, схожие по произношению, запоминаются легче  благодаря ассоциативным связям. Это очень хорошая тренировка головного мозга. Нужно поддерживать малышей к повторению, а позже к подбору рифм. Это увлекательно, а главное полезно.</w:t>
      </w:r>
    </w:p>
    <w:p w:rsidR="00845F2A" w:rsidRPr="005305BA" w:rsidRDefault="00845F2A" w:rsidP="00845F2A">
      <w:pPr>
        <w:rPr>
          <w:sz w:val="28"/>
          <w:szCs w:val="28"/>
        </w:rPr>
      </w:pPr>
      <w:r w:rsidRPr="005305BA">
        <w:rPr>
          <w:sz w:val="28"/>
          <w:szCs w:val="28"/>
        </w:rPr>
        <w:t>Рифмы развивают фонематический слух, слуховое восприятие и языковое чутье.</w:t>
      </w:r>
    </w:p>
    <w:p w:rsidR="00845F2A" w:rsidRPr="005305BA" w:rsidRDefault="00431901" w:rsidP="00845F2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45F2A" w:rsidRPr="005305BA">
        <w:rPr>
          <w:sz w:val="28"/>
          <w:szCs w:val="28"/>
        </w:rPr>
        <w:t xml:space="preserve"> Особенно это важно для детей с нарушениями речи. Расширение и активизация словаря, автоматизация звуков в самостоятельной речи, формирование фонематического слуха и восприятия, повышение интереса к речевой деятельности – необходимые речевые функции для детей дошкольного возраста. Играя в семье, ребенок становится успешнее в детском коллективе.</w:t>
      </w:r>
    </w:p>
    <w:sectPr w:rsidR="00845F2A" w:rsidRPr="00530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508"/>
    <w:rsid w:val="00061916"/>
    <w:rsid w:val="001A3684"/>
    <w:rsid w:val="00224AFF"/>
    <w:rsid w:val="00240508"/>
    <w:rsid w:val="00337F74"/>
    <w:rsid w:val="00431901"/>
    <w:rsid w:val="005540FC"/>
    <w:rsid w:val="00782DC8"/>
    <w:rsid w:val="00845F2A"/>
    <w:rsid w:val="008E7092"/>
    <w:rsid w:val="00A21D7C"/>
    <w:rsid w:val="00AA2C54"/>
    <w:rsid w:val="00C11928"/>
    <w:rsid w:val="00C76527"/>
    <w:rsid w:val="00E3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C33615-B3F1-4097-B82C-0B6EE24D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9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АНДРЕЕВИЧ</dc:creator>
  <cp:keywords/>
  <dc:description/>
  <cp:lastModifiedBy>север</cp:lastModifiedBy>
  <cp:revision>2</cp:revision>
  <dcterms:created xsi:type="dcterms:W3CDTF">2022-11-18T11:57:00Z</dcterms:created>
  <dcterms:modified xsi:type="dcterms:W3CDTF">2022-11-18T11:57:00Z</dcterms:modified>
</cp:coreProperties>
</file>