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E" w:rsidRDefault="001C485A" w:rsidP="00C67807">
      <w:r>
        <w:t xml:space="preserve">             </w:t>
      </w:r>
    </w:p>
    <w:p w:rsidR="001C485A" w:rsidRPr="001A2E94" w:rsidRDefault="00555BDE" w:rsidP="00C6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485A" w:rsidRPr="001A2E9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C485A" w:rsidRPr="001A2E94" w:rsidRDefault="001C485A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«Детский сад №103»</w:t>
      </w:r>
    </w:p>
    <w:p w:rsidR="001C485A" w:rsidRPr="001A2E94" w:rsidRDefault="001C485A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г. Перми</w:t>
      </w:r>
    </w:p>
    <w:p w:rsidR="001C485A" w:rsidRPr="001A2E94" w:rsidRDefault="001C485A" w:rsidP="001A2E9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2E94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 для родителей</w:t>
      </w:r>
    </w:p>
    <w:p w:rsidR="00C67807" w:rsidRPr="001A2E94" w:rsidRDefault="001C485A" w:rsidP="001A2E9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2E9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C67807" w:rsidRPr="001A2E94">
        <w:rPr>
          <w:rFonts w:ascii="Times New Roman" w:hAnsi="Times New Roman" w:cs="Times New Roman"/>
          <w:b/>
          <w:color w:val="002060"/>
          <w:sz w:val="28"/>
          <w:szCs w:val="28"/>
        </w:rPr>
        <w:t>ИГРАЙТЕ С ДЕТЬМИ НА КУХНЕ</w:t>
      </w:r>
      <w:r w:rsidRPr="001A2E9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C485A" w:rsidRPr="001A2E94" w:rsidRDefault="001C485A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</w:t>
      </w:r>
      <w:r w:rsidR="001A2E9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Pr="001A2E94">
        <w:rPr>
          <w:rFonts w:ascii="Times New Roman" w:hAnsi="Times New Roman" w:cs="Times New Roman"/>
          <w:sz w:val="28"/>
          <w:szCs w:val="28"/>
        </w:rPr>
        <w:t>Консультацию подготовила</w:t>
      </w:r>
    </w:p>
    <w:p w:rsidR="001C485A" w:rsidRPr="001A2E94" w:rsidRDefault="001C485A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A2E94">
        <w:rPr>
          <w:rFonts w:ascii="Times New Roman" w:hAnsi="Times New Roman" w:cs="Times New Roman"/>
          <w:sz w:val="28"/>
          <w:szCs w:val="28"/>
        </w:rPr>
        <w:t xml:space="preserve">  </w:t>
      </w:r>
      <w:r w:rsidRPr="001A2E94">
        <w:rPr>
          <w:rFonts w:ascii="Times New Roman" w:hAnsi="Times New Roman" w:cs="Times New Roman"/>
          <w:sz w:val="28"/>
          <w:szCs w:val="28"/>
        </w:rPr>
        <w:t xml:space="preserve"> воспитатель: Р</w:t>
      </w:r>
      <w:r w:rsidR="001A2E94">
        <w:rPr>
          <w:rFonts w:ascii="Times New Roman" w:hAnsi="Times New Roman" w:cs="Times New Roman"/>
          <w:sz w:val="28"/>
          <w:szCs w:val="28"/>
        </w:rPr>
        <w:t xml:space="preserve"> а</w:t>
      </w:r>
      <w:r w:rsidRPr="001A2E94">
        <w:rPr>
          <w:rFonts w:ascii="Times New Roman" w:hAnsi="Times New Roman" w:cs="Times New Roman"/>
          <w:sz w:val="28"/>
          <w:szCs w:val="28"/>
        </w:rPr>
        <w:t>достева Н.Л.</w:t>
      </w:r>
    </w:p>
    <w:p w:rsidR="00C67807" w:rsidRPr="001A2E94" w:rsidRDefault="00555BDE" w:rsidP="00C6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807" w:rsidRPr="001A2E94">
        <w:rPr>
          <w:rFonts w:ascii="Times New Roman" w:hAnsi="Times New Roman" w:cs="Times New Roman"/>
          <w:sz w:val="28"/>
          <w:szCs w:val="28"/>
        </w:rPr>
        <w:t xml:space="preserve">Помните, что нашими лучшими и самыми интересными игрушками в детстве были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807" w:rsidRPr="001A2E94">
        <w:rPr>
          <w:rFonts w:ascii="Times New Roman" w:hAnsi="Times New Roman" w:cs="Times New Roman"/>
          <w:sz w:val="28"/>
          <w:szCs w:val="28"/>
        </w:rPr>
        <w:t>мамины кастрюльки? Скажете, раньше было другое время? Не было интересных игрушек?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Интересно, что многие современные дети с удовольствием все также, как мы, играют на кухне. Предлагаем совместить приятное с полезным, учитывая, что кухня — пространство, где мама или бабушка проводят больше всего времени. И ребенок, естественно, вертится вблизи тут же. Предложите ему игры на кухне. Как раз игры на кухне, лучше всего готовят малыша к реальной жизни. Играя с настоящими кухонными предметами, малыш осваивает необходимые навыки, знакомится с предметами кухонной утвари и привыкает в игровой форме к организации труда, а также осваивает измерение и формы.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Через очень короткий промежуток времени, когда малыш станет чуть старше, он с удовольствием будет помогать вам готовить, творить и наслаждаться приготовлением. Многие девочки и даже мальчики с огромным удовольствием творят свои шедевры на кухне.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Позаботьтесь о безопасности нахождения ребенка на кухне, чтобы ребенок был защищен от горячих предметов, ударов током, отравлений и ранений. И с пользой проведите время.</w:t>
      </w:r>
    </w:p>
    <w:p w:rsidR="00C67807" w:rsidRPr="001A2E94" w:rsidRDefault="001A2E94" w:rsidP="00C6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 w:rsidR="00C67807" w:rsidRPr="001A2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591959"/>
            <wp:effectExtent l="0" t="0" r="0" b="0"/>
            <wp:docPr id="1" name="Рисунок 1" descr="C:\Users\777\OneDrive\Рабочий стол\jY5dUuai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OneDrive\Рабочий стол\jY5dUuaiz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7" cy="26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807" w:rsidRPr="001A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DE" w:rsidRDefault="00C67807" w:rsidP="00C6780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A2E94">
        <w:rPr>
          <w:rFonts w:ascii="Times New Roman" w:hAnsi="Times New Roman" w:cs="Times New Roman"/>
          <w:color w:val="002060"/>
          <w:sz w:val="28"/>
          <w:szCs w:val="28"/>
        </w:rPr>
        <w:lastRenderedPageBreak/>
        <w:t>«</w:t>
      </w:r>
    </w:p>
    <w:p w:rsidR="00C67807" w:rsidRPr="001A2E94" w:rsidRDefault="00555BDE" w:rsidP="00C67807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67807" w:rsidRPr="001A2E94">
        <w:rPr>
          <w:rFonts w:ascii="Times New Roman" w:hAnsi="Times New Roman" w:cs="Times New Roman"/>
          <w:color w:val="002060"/>
          <w:sz w:val="28"/>
          <w:szCs w:val="28"/>
        </w:rPr>
        <w:t xml:space="preserve">ВЗБЕЙ ПЕНУ» </w:t>
      </w:r>
      <w:r w:rsidR="00C67807" w:rsidRPr="001A2E94">
        <w:rPr>
          <w:rFonts w:ascii="Times New Roman" w:hAnsi="Times New Roman" w:cs="Times New Roman"/>
          <w:color w:val="000000" w:themeColor="text1"/>
          <w:sz w:val="28"/>
          <w:szCs w:val="28"/>
        </w:rPr>
        <w:t>— САМАЯ ЛЮБИМАЯ ИГРА МНОГИХ ДЕТЕЙ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Маленькие дети обожают венчик и обожают игры-эксперименты. Побудите в своем ребенке исследовательский интерес.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увидите, с каким восторгом он будет взбивать огромную мыльную пену. Если ребенок начнет терять интерес к этому занятию, добавьте в воду другие вещества — соль, сахар и несколько капель пищевой краски.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Ваш малыш познакомится со свойствами воды, будут развиваться тактильные ощущения (вода теплая, пена мягкая), побуждайте ребенка к речевому общению в атмосфере радости и удовольствия. Поверьте, эти воспоминания о счастливом детстве останутся у вашего ребенка навсегда. И будут всплывать в памяти даже в зрелом возрасте.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Возможность экспериментировать и самостоятельность очень важны для развития интеллекта и творческого мышления.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</w:p>
    <w:p w:rsidR="003F0B3A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6848"/>
            <wp:effectExtent l="0" t="0" r="3175" b="0"/>
            <wp:docPr id="2" name="Рисунок 2" descr="C:\Users\777\OneDrive\Рабочий стол\FSKIKKiXM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OneDrive\Рабочий стол\FSKIKKiXMW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3A" w:rsidRPr="001A2E94" w:rsidRDefault="003F0B3A" w:rsidP="00C67807">
      <w:pPr>
        <w:rPr>
          <w:rFonts w:ascii="Times New Roman" w:hAnsi="Times New Roman" w:cs="Times New Roman"/>
          <w:sz w:val="28"/>
          <w:szCs w:val="28"/>
        </w:rPr>
      </w:pPr>
    </w:p>
    <w:p w:rsidR="00C67807" w:rsidRPr="001A2E94" w:rsidRDefault="00C67807" w:rsidP="00C6780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A2E94">
        <w:rPr>
          <w:rFonts w:ascii="Times New Roman" w:hAnsi="Times New Roman" w:cs="Times New Roman"/>
          <w:color w:val="002060"/>
          <w:sz w:val="28"/>
          <w:szCs w:val="28"/>
        </w:rPr>
        <w:t>«ДЕГУСТАТОР»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Лимон — кислый,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Шоколад — сладкий,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А можно ли смешать лимон с шоколадом?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Консервированный огурец — соленый,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lastRenderedPageBreak/>
        <w:t>Редис — горький,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Горчица — жгучая, острая,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Томатная паста или кетчуп — пряный …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Знакомьте ребенка с разными вкусовыми ощущениями, показывайте, какой разной может быть пища на вкус, и какие могут быть неповторимые вкусы в смешении …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Поиграйте с ребенком в дегустатора. Завяжите ему глаза и пусть на вкус определит продукт. Поменяйтесь с ним местам</w:t>
      </w:r>
      <w:r w:rsidR="003F0B3A" w:rsidRPr="001A2E94">
        <w:rPr>
          <w:rFonts w:ascii="Times New Roman" w:hAnsi="Times New Roman" w:cs="Times New Roman"/>
          <w:sz w:val="28"/>
          <w:szCs w:val="28"/>
        </w:rPr>
        <w:t>и. Пусть похохочет над вами )))</w:t>
      </w:r>
    </w:p>
    <w:p w:rsidR="003F0B3A" w:rsidRPr="001A2E94" w:rsidRDefault="006E01AC" w:rsidP="00C6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 w:rsidR="003F0B3A" w:rsidRPr="001A2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4632" cy="1924050"/>
            <wp:effectExtent l="0" t="0" r="0" b="0"/>
            <wp:docPr id="3" name="Рисунок 3" descr="C:\Users\777\OneDrive\Рабочий стол\ItQJk20GG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OneDrive\Рабочий стол\ItQJk20GGy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23" cy="192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B3A" w:rsidRPr="001A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07" w:rsidRPr="001A2E94" w:rsidRDefault="00C67807" w:rsidP="00C6780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A2E94">
        <w:rPr>
          <w:rFonts w:ascii="Times New Roman" w:hAnsi="Times New Roman" w:cs="Times New Roman"/>
          <w:color w:val="002060"/>
          <w:sz w:val="28"/>
          <w:szCs w:val="28"/>
        </w:rPr>
        <w:t>«ПАЛКА-ПАЛКА, ОГУРЕЧИК — ПОЛУЧИЛСЯ ЧЕЛОВЕЧЕК»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Развивайте в ребенке оформительские способности. Украшайте блюда вместе с малышом. Из маслин получатся прекрасные глазки, из стружки морковки — потрясающая прическа, из огурца сделайте ножки и ручки… Горох, сладкий перец, помидор, петрушка, изюм, джем — все это прекрасные материалы для творчества. И еда будет в 100 раз вкусней.</w:t>
      </w:r>
    </w:p>
    <w:p w:rsidR="003F0B3A" w:rsidRPr="001A2E94" w:rsidRDefault="006E01AC" w:rsidP="00C6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  <w:r w:rsidR="003F0B3A" w:rsidRPr="001A2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3515" cy="1781175"/>
            <wp:effectExtent l="0" t="0" r="635" b="9525"/>
            <wp:docPr id="4" name="Рисунок 4" descr="C:\Users\777\OneDrive\Рабочий стол\X6V-PCbie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OneDrive\Рабочий стол\X6V-PCbiez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74" cy="178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07" w:rsidRPr="001A2E94" w:rsidRDefault="003F0B3A" w:rsidP="00C6780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A2E9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67807" w:rsidRPr="001A2E94">
        <w:rPr>
          <w:rFonts w:ascii="Times New Roman" w:hAnsi="Times New Roman" w:cs="Times New Roman"/>
          <w:color w:val="002060"/>
          <w:sz w:val="28"/>
          <w:szCs w:val="28"/>
        </w:rPr>
        <w:t>«ПОТРОГАЙ И УЗНАЙ»</w:t>
      </w:r>
    </w:p>
    <w:p w:rsidR="00C67807" w:rsidRPr="001A2E94" w:rsidRDefault="00C67807" w:rsidP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Дайте ребенку помыть овощи и фрукты — картофель, яблоки, лимон, морковь … Потом пусть сам вытрет их хорошенько и сложите вместе с ним все в бумажный пакет. Теперь пусть малыш с закрытыми глазами попробует угадать, что он трогает. И вытащит продукт из пакета. Хвалите его каждый раз, как ответ будет правильным. А потом вместе можно приготовить ужин. Так вы разовьете тактильные ощущения, чувство формы и навык описания вкуса. Интересно?</w:t>
      </w:r>
    </w:p>
    <w:p w:rsidR="003F0B3A" w:rsidRPr="001A2E94" w:rsidRDefault="00C67807">
      <w:pPr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  <w:sz w:val="28"/>
          <w:szCs w:val="28"/>
        </w:rPr>
        <w:t>Придумайте свои игры на кухне, дети с удовольствием принимают в них участие.</w:t>
      </w:r>
      <w:bookmarkStart w:id="0" w:name="_GoBack"/>
      <w:bookmarkEnd w:id="0"/>
    </w:p>
    <w:sectPr w:rsidR="003F0B3A" w:rsidRPr="001A2E94" w:rsidSect="006E01AC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F5" w:rsidRDefault="00A951F5" w:rsidP="00C67807">
      <w:pPr>
        <w:spacing w:after="0" w:line="240" w:lineRule="auto"/>
      </w:pPr>
      <w:r>
        <w:separator/>
      </w:r>
    </w:p>
  </w:endnote>
  <w:endnote w:type="continuationSeparator" w:id="0">
    <w:p w:rsidR="00A951F5" w:rsidRDefault="00A951F5" w:rsidP="00C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F5" w:rsidRDefault="00A951F5" w:rsidP="00C67807">
      <w:pPr>
        <w:spacing w:after="0" w:line="240" w:lineRule="auto"/>
      </w:pPr>
      <w:r>
        <w:separator/>
      </w:r>
    </w:p>
  </w:footnote>
  <w:footnote w:type="continuationSeparator" w:id="0">
    <w:p w:rsidR="00A951F5" w:rsidRDefault="00A951F5" w:rsidP="00C6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07"/>
    <w:rsid w:val="0005117A"/>
    <w:rsid w:val="001A2E94"/>
    <w:rsid w:val="001C485A"/>
    <w:rsid w:val="001E4F79"/>
    <w:rsid w:val="003F0B3A"/>
    <w:rsid w:val="003F30DB"/>
    <w:rsid w:val="00555BDE"/>
    <w:rsid w:val="006012BF"/>
    <w:rsid w:val="006E01AC"/>
    <w:rsid w:val="00807A02"/>
    <w:rsid w:val="00A951F5"/>
    <w:rsid w:val="00C67807"/>
    <w:rsid w:val="00E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6D51-1543-44DF-80BD-1EE1CB18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807"/>
  </w:style>
  <w:style w:type="paragraph" w:styleId="a5">
    <w:name w:val="footer"/>
    <w:basedOn w:val="a"/>
    <w:link w:val="a6"/>
    <w:uiPriority w:val="99"/>
    <w:unhideWhenUsed/>
    <w:rsid w:val="00C6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2</cp:revision>
  <dcterms:created xsi:type="dcterms:W3CDTF">2021-10-17T11:38:00Z</dcterms:created>
  <dcterms:modified xsi:type="dcterms:W3CDTF">2021-10-17T11:38:00Z</dcterms:modified>
</cp:coreProperties>
</file>