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E5" w:rsidRDefault="00224347" w:rsidP="0022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D17E5" w:rsidRPr="00ED17E5" w:rsidRDefault="00ED17E5" w:rsidP="00224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7E5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           «Детский сад № 103» г.Перми  </w:t>
      </w:r>
    </w:p>
    <w:p w:rsidR="00ED17E5" w:rsidRPr="00ED17E5" w:rsidRDefault="00ED17E5" w:rsidP="0022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E5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 – одна из важных форм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D17E5">
        <w:rPr>
          <w:rFonts w:ascii="Times New Roman" w:hAnsi="Times New Roman" w:cs="Times New Roman"/>
          <w:b/>
          <w:sz w:val="28"/>
          <w:szCs w:val="28"/>
        </w:rPr>
        <w:t>взаимодействи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ED17E5">
        <w:rPr>
          <w:rFonts w:ascii="Times New Roman" w:hAnsi="Times New Roman" w:cs="Times New Roman"/>
          <w:b/>
          <w:sz w:val="28"/>
          <w:szCs w:val="28"/>
        </w:rPr>
        <w:t xml:space="preserve">с ДОУ  </w:t>
      </w:r>
      <w:r w:rsidRPr="00ED17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75294F" w:rsidRPr="001B7FB2" w:rsidRDefault="00224347" w:rsidP="0022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17E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7E5">
        <w:rPr>
          <w:rFonts w:ascii="Times New Roman" w:hAnsi="Times New Roman" w:cs="Times New Roman"/>
          <w:sz w:val="24"/>
          <w:szCs w:val="24"/>
        </w:rPr>
        <w:t xml:space="preserve">    </w:t>
      </w:r>
      <w:r w:rsidR="0075294F">
        <w:rPr>
          <w:rFonts w:ascii="Times New Roman" w:hAnsi="Times New Roman" w:cs="Times New Roman"/>
          <w:sz w:val="24"/>
          <w:szCs w:val="24"/>
        </w:rPr>
        <w:t>Подготовила</w:t>
      </w:r>
      <w:r w:rsidR="0075294F" w:rsidRPr="001B7FB2">
        <w:rPr>
          <w:rFonts w:ascii="Times New Roman" w:hAnsi="Times New Roman" w:cs="Times New Roman"/>
          <w:sz w:val="24"/>
          <w:szCs w:val="24"/>
        </w:rPr>
        <w:t>:</w:t>
      </w:r>
      <w:r w:rsidR="0075294F">
        <w:rPr>
          <w:rFonts w:ascii="Times New Roman" w:hAnsi="Times New Roman" w:cs="Times New Roman"/>
          <w:sz w:val="24"/>
          <w:szCs w:val="24"/>
        </w:rPr>
        <w:t xml:space="preserve"> </w:t>
      </w:r>
      <w:r w:rsidR="0075294F" w:rsidRPr="001B7FB2">
        <w:rPr>
          <w:rFonts w:ascii="Times New Roman" w:hAnsi="Times New Roman" w:cs="Times New Roman"/>
          <w:sz w:val="24"/>
          <w:szCs w:val="24"/>
        </w:rPr>
        <w:t>Радостева Т.Н. – воспитатель группы №5.</w:t>
      </w:r>
    </w:p>
    <w:p w:rsidR="0075294F" w:rsidRPr="001B7FB2" w:rsidRDefault="0075294F" w:rsidP="00752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B7FB2">
        <w:rPr>
          <w:rFonts w:ascii="Times New Roman" w:hAnsi="Times New Roman" w:cs="Times New Roman"/>
          <w:sz w:val="24"/>
          <w:szCs w:val="24"/>
        </w:rPr>
        <w:t>Высшая квалификационная категория.</w:t>
      </w:r>
    </w:p>
    <w:p w:rsidR="0075294F" w:rsidRPr="001B7FB2" w:rsidRDefault="0075294F" w:rsidP="00752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>В своей работе в ДОУ,  я использую различные методы и формы работы с родителями.</w:t>
      </w:r>
    </w:p>
    <w:p w:rsidR="0075294F" w:rsidRPr="001B7FB2" w:rsidRDefault="0075294F" w:rsidP="00752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>В работе с родителями можно выделить следующие направления:</w:t>
      </w:r>
    </w:p>
    <w:p w:rsidR="0075294F" w:rsidRPr="001B7FB2" w:rsidRDefault="0075294F" w:rsidP="007529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FB2">
        <w:rPr>
          <w:rFonts w:ascii="Times New Roman" w:hAnsi="Times New Roman" w:cs="Times New Roman"/>
          <w:b/>
          <w:i/>
          <w:sz w:val="24"/>
          <w:szCs w:val="24"/>
        </w:rPr>
        <w:t>-наглядно-информационные,</w:t>
      </w:r>
    </w:p>
    <w:p w:rsidR="0075294F" w:rsidRPr="001B7FB2" w:rsidRDefault="0075294F" w:rsidP="007529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FB2">
        <w:rPr>
          <w:rFonts w:ascii="Times New Roman" w:hAnsi="Times New Roman" w:cs="Times New Roman"/>
          <w:b/>
          <w:i/>
          <w:sz w:val="24"/>
          <w:szCs w:val="24"/>
        </w:rPr>
        <w:t>- коллективные,</w:t>
      </w:r>
    </w:p>
    <w:p w:rsidR="0075294F" w:rsidRPr="001B7FB2" w:rsidRDefault="0075294F" w:rsidP="007529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FB2">
        <w:rPr>
          <w:rFonts w:ascii="Times New Roman" w:hAnsi="Times New Roman" w:cs="Times New Roman"/>
          <w:b/>
          <w:i/>
          <w:sz w:val="24"/>
          <w:szCs w:val="24"/>
        </w:rPr>
        <w:t>- индивидуальные,</w:t>
      </w:r>
    </w:p>
    <w:p w:rsidR="0075294F" w:rsidRPr="001B7FB2" w:rsidRDefault="0075294F" w:rsidP="007529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FB2">
        <w:rPr>
          <w:rFonts w:ascii="Times New Roman" w:hAnsi="Times New Roman" w:cs="Times New Roman"/>
          <w:b/>
          <w:i/>
          <w:sz w:val="24"/>
          <w:szCs w:val="24"/>
        </w:rPr>
        <w:t>- создание и обогащение предметно-развивающей среды,</w:t>
      </w:r>
    </w:p>
    <w:p w:rsidR="0075294F" w:rsidRPr="001B7FB2" w:rsidRDefault="0075294F" w:rsidP="007529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FB2">
        <w:rPr>
          <w:rFonts w:ascii="Times New Roman" w:hAnsi="Times New Roman" w:cs="Times New Roman"/>
          <w:b/>
          <w:i/>
          <w:sz w:val="24"/>
          <w:szCs w:val="24"/>
        </w:rPr>
        <w:t>-праздники с активным участием родителей,</w:t>
      </w:r>
    </w:p>
    <w:p w:rsidR="0075294F" w:rsidRPr="001B7FB2" w:rsidRDefault="0075294F" w:rsidP="007529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FB2">
        <w:rPr>
          <w:rFonts w:ascii="Times New Roman" w:hAnsi="Times New Roman" w:cs="Times New Roman"/>
          <w:b/>
          <w:i/>
          <w:sz w:val="24"/>
          <w:szCs w:val="24"/>
        </w:rPr>
        <w:t>-проектная деятельность, например, «Путешествие в мир музыки».</w:t>
      </w:r>
    </w:p>
    <w:p w:rsidR="0075294F" w:rsidRPr="001B7FB2" w:rsidRDefault="0075294F" w:rsidP="007529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 xml:space="preserve">Формы работы с родителями могут быть </w:t>
      </w:r>
      <w:r w:rsidRPr="001B7FB2">
        <w:rPr>
          <w:rFonts w:ascii="Times New Roman" w:hAnsi="Times New Roman" w:cs="Times New Roman"/>
          <w:b/>
          <w:i/>
          <w:sz w:val="24"/>
          <w:szCs w:val="24"/>
        </w:rPr>
        <w:t>традиционные и нетрадиционные.</w:t>
      </w:r>
    </w:p>
    <w:p w:rsidR="0075294F" w:rsidRPr="001B7FB2" w:rsidRDefault="0075294F" w:rsidP="00752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b/>
          <w:i/>
          <w:sz w:val="24"/>
          <w:szCs w:val="24"/>
        </w:rPr>
        <w:t xml:space="preserve">Традиционные </w:t>
      </w:r>
      <w:r w:rsidRPr="001B7FB2">
        <w:rPr>
          <w:rFonts w:ascii="Times New Roman" w:hAnsi="Times New Roman" w:cs="Times New Roman"/>
          <w:sz w:val="24"/>
          <w:szCs w:val="24"/>
        </w:rPr>
        <w:t>это такие как: - родительские собрания,</w:t>
      </w:r>
    </w:p>
    <w:p w:rsidR="0075294F" w:rsidRPr="001B7FB2" w:rsidRDefault="0075294F" w:rsidP="00752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B7FB2">
        <w:rPr>
          <w:rFonts w:ascii="Times New Roman" w:hAnsi="Times New Roman" w:cs="Times New Roman"/>
          <w:sz w:val="24"/>
          <w:szCs w:val="24"/>
        </w:rPr>
        <w:t>- вечер для родителей,</w:t>
      </w:r>
    </w:p>
    <w:p w:rsidR="0075294F" w:rsidRPr="001B7FB2" w:rsidRDefault="0075294F" w:rsidP="00752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7FB2">
        <w:rPr>
          <w:rFonts w:ascii="Times New Roman" w:hAnsi="Times New Roman" w:cs="Times New Roman"/>
          <w:sz w:val="24"/>
          <w:szCs w:val="24"/>
        </w:rPr>
        <w:t>- круглый стол,</w:t>
      </w:r>
    </w:p>
    <w:p w:rsidR="0075294F" w:rsidRPr="001B7FB2" w:rsidRDefault="0075294F" w:rsidP="00752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- педагогическая гостиная</w:t>
      </w:r>
      <w:r w:rsidRPr="001B7FB2">
        <w:rPr>
          <w:rFonts w:ascii="Times New Roman" w:hAnsi="Times New Roman" w:cs="Times New Roman"/>
          <w:sz w:val="24"/>
          <w:szCs w:val="24"/>
        </w:rPr>
        <w:t>,</w:t>
      </w:r>
    </w:p>
    <w:p w:rsidR="0075294F" w:rsidRPr="001B7FB2" w:rsidRDefault="0075294F" w:rsidP="00752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7FB2">
        <w:rPr>
          <w:rFonts w:ascii="Times New Roman" w:hAnsi="Times New Roman" w:cs="Times New Roman"/>
          <w:sz w:val="24"/>
          <w:szCs w:val="24"/>
        </w:rPr>
        <w:t>- субботник,</w:t>
      </w:r>
    </w:p>
    <w:p w:rsidR="0075294F" w:rsidRDefault="0075294F" w:rsidP="00752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7FB2">
        <w:rPr>
          <w:rFonts w:ascii="Times New Roman" w:hAnsi="Times New Roman" w:cs="Times New Roman"/>
          <w:sz w:val="24"/>
          <w:szCs w:val="24"/>
        </w:rPr>
        <w:t>- выставка.</w:t>
      </w:r>
    </w:p>
    <w:p w:rsidR="0075294F" w:rsidRPr="001B7FB2" w:rsidRDefault="0075294F" w:rsidP="0075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9379" cy="1709119"/>
            <wp:effectExtent l="0" t="76200" r="0" b="62531"/>
            <wp:docPr id="2" name="Рисунок 2" descr="C:\Users\Алексей\Downloads\20150318_18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ownloads\20150318_182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0239" cy="17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9615" cy="1638300"/>
            <wp:effectExtent l="19050" t="0" r="635" b="0"/>
            <wp:wrapSquare wrapText="bothSides"/>
            <wp:docPr id="3" name="Рисунок 1" descr="C:\Users\Алексей\Downloads\SSA58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SSA586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5294F" w:rsidRPr="001B7FB2" w:rsidRDefault="0075294F" w:rsidP="0075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 xml:space="preserve">К </w:t>
      </w:r>
      <w:r w:rsidRPr="001B7FB2">
        <w:rPr>
          <w:rFonts w:ascii="Times New Roman" w:hAnsi="Times New Roman" w:cs="Times New Roman"/>
          <w:b/>
          <w:i/>
          <w:sz w:val="24"/>
          <w:szCs w:val="24"/>
        </w:rPr>
        <w:t xml:space="preserve">нетрадиционным </w:t>
      </w:r>
      <w:r w:rsidRPr="001B7FB2">
        <w:rPr>
          <w:rFonts w:ascii="Times New Roman" w:hAnsi="Times New Roman" w:cs="Times New Roman"/>
          <w:sz w:val="24"/>
          <w:szCs w:val="24"/>
        </w:rPr>
        <w:t>относятся такие как: - творческие дела,</w:t>
      </w:r>
    </w:p>
    <w:p w:rsidR="0075294F" w:rsidRPr="001B7FB2" w:rsidRDefault="0075294F" w:rsidP="0075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7FB2">
        <w:rPr>
          <w:rFonts w:ascii="Times New Roman" w:hAnsi="Times New Roman" w:cs="Times New Roman"/>
          <w:sz w:val="24"/>
          <w:szCs w:val="24"/>
        </w:rPr>
        <w:t xml:space="preserve">  - семейные традиции,</w:t>
      </w:r>
    </w:p>
    <w:p w:rsidR="0075294F" w:rsidRPr="001B7FB2" w:rsidRDefault="0075294F" w:rsidP="0075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7FB2">
        <w:rPr>
          <w:rFonts w:ascii="Times New Roman" w:hAnsi="Times New Roman" w:cs="Times New Roman"/>
          <w:sz w:val="24"/>
          <w:szCs w:val="24"/>
        </w:rPr>
        <w:t xml:space="preserve"> - история моей семьи,</w:t>
      </w:r>
    </w:p>
    <w:p w:rsidR="0075294F" w:rsidRPr="001B7FB2" w:rsidRDefault="0075294F" w:rsidP="0075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7FB2">
        <w:rPr>
          <w:rFonts w:ascii="Times New Roman" w:hAnsi="Times New Roman" w:cs="Times New Roman"/>
          <w:sz w:val="24"/>
          <w:szCs w:val="24"/>
        </w:rPr>
        <w:t xml:space="preserve"> - праздники семьи,</w:t>
      </w:r>
    </w:p>
    <w:p w:rsidR="0075294F" w:rsidRPr="001B7FB2" w:rsidRDefault="0075294F" w:rsidP="0075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7FB2">
        <w:rPr>
          <w:rFonts w:ascii="Times New Roman" w:hAnsi="Times New Roman" w:cs="Times New Roman"/>
          <w:sz w:val="24"/>
          <w:szCs w:val="24"/>
        </w:rPr>
        <w:t xml:space="preserve"> - семейные увлечения,</w:t>
      </w:r>
    </w:p>
    <w:p w:rsidR="0075294F" w:rsidRPr="001B7FB2" w:rsidRDefault="0075294F" w:rsidP="0075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7FB2">
        <w:rPr>
          <w:rFonts w:ascii="Times New Roman" w:hAnsi="Times New Roman" w:cs="Times New Roman"/>
          <w:sz w:val="24"/>
          <w:szCs w:val="24"/>
        </w:rPr>
        <w:t>- мой семейный альбом,</w:t>
      </w:r>
    </w:p>
    <w:p w:rsidR="0075294F" w:rsidRDefault="0075294F" w:rsidP="0075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7FB2">
        <w:rPr>
          <w:rFonts w:ascii="Times New Roman" w:hAnsi="Times New Roman" w:cs="Times New Roman"/>
          <w:sz w:val="24"/>
          <w:szCs w:val="24"/>
        </w:rPr>
        <w:t xml:space="preserve"> - папа может все, что угодно.</w:t>
      </w:r>
    </w:p>
    <w:p w:rsidR="0075294F" w:rsidRPr="001B7FB2" w:rsidRDefault="0075294F" w:rsidP="0075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71775" cy="2181225"/>
            <wp:effectExtent l="19050" t="0" r="9525" b="0"/>
            <wp:docPr id="9" name="Рисунок 7" descr="C:\Users\Алексей\Downloads\20151210_17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\Downloads\20151210_175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57" cy="218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2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2181225"/>
            <wp:effectExtent l="19050" t="0" r="0" b="0"/>
            <wp:docPr id="10" name="Рисунок 8" descr="C:\Users\Алексей\Downloads\20151210_17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ей\Downloads\20151210_1758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47" cy="218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4F" w:rsidRPr="001B7FB2" w:rsidRDefault="0075294F" w:rsidP="00752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 xml:space="preserve">Я в своей деятельности чаще использую такие формы, как родительские собрания, «круглый стол», выставки, различные гостиные, субботники. Все эти мероприятия позволяют «сплотить» коллектив, как родителей, так и детей. Дети, в свою очередь любят когда родители принимают участие в том или ином мероприятии.    </w:t>
      </w:r>
    </w:p>
    <w:p w:rsidR="0075294F" w:rsidRDefault="0075294F" w:rsidP="00752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>Из нетрадиционных форм работы с родителями, я чаще использую такие, как творческие дела (родители очень любят участвовать в различных конкурсах). Очень часто создаем в группе выставки «Мой семейный альбом». Дети приносят фотографии своих семей с небольшим описанием, оформляем в альбом и дети время от времени пересматривают эти альбомы.</w:t>
      </w:r>
    </w:p>
    <w:p w:rsidR="0075294F" w:rsidRPr="001B7FB2" w:rsidRDefault="0075294F" w:rsidP="00752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5875" cy="3467100"/>
            <wp:effectExtent l="19050" t="0" r="9525" b="0"/>
            <wp:docPr id="12" name="Рисунок 10" descr="C:\Users\Алексей\Downloads\SSA54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ей\Downloads\SSA546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4F" w:rsidRPr="001B7FB2" w:rsidRDefault="0075294F" w:rsidP="00752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>А так же эти альбомы помогают детям составлять рассказы о своей семье, об увлечениях и т.д.</w:t>
      </w:r>
    </w:p>
    <w:p w:rsidR="0075294F" w:rsidRPr="001B7FB2" w:rsidRDefault="0075294F" w:rsidP="00752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>Очень активно в работе использую презентации, например, «Папа может все, что угодно». Папы тоже очень любят принимать активно</w:t>
      </w:r>
      <w:r>
        <w:rPr>
          <w:rFonts w:ascii="Times New Roman" w:hAnsi="Times New Roman" w:cs="Times New Roman"/>
          <w:sz w:val="24"/>
          <w:szCs w:val="24"/>
        </w:rPr>
        <w:t>е участие в жизни своих детей (</w:t>
      </w:r>
      <w:r w:rsidRPr="001B7FB2">
        <w:rPr>
          <w:rFonts w:ascii="Times New Roman" w:hAnsi="Times New Roman" w:cs="Times New Roman"/>
          <w:sz w:val="24"/>
          <w:szCs w:val="24"/>
        </w:rPr>
        <w:t>например, мастерить кормушки и лопатки и т.д.)</w:t>
      </w:r>
    </w:p>
    <w:p w:rsidR="0075294F" w:rsidRPr="001B7FB2" w:rsidRDefault="0075294F" w:rsidP="00752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>Периодически в группе оформляем различные выстав</w:t>
      </w:r>
      <w:r>
        <w:rPr>
          <w:rFonts w:ascii="Times New Roman" w:hAnsi="Times New Roman" w:cs="Times New Roman"/>
          <w:sz w:val="24"/>
          <w:szCs w:val="24"/>
        </w:rPr>
        <w:t>ки, например, праздники в семье</w:t>
      </w:r>
      <w:r w:rsidRPr="001B7FB2">
        <w:rPr>
          <w:rFonts w:ascii="Times New Roman" w:hAnsi="Times New Roman" w:cs="Times New Roman"/>
          <w:sz w:val="24"/>
          <w:szCs w:val="24"/>
        </w:rPr>
        <w:t xml:space="preserve">, семейные традиции и т.д. </w:t>
      </w:r>
    </w:p>
    <w:p w:rsidR="0075294F" w:rsidRDefault="0075294F" w:rsidP="00A3600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7FB2">
        <w:rPr>
          <w:rFonts w:ascii="Times New Roman" w:hAnsi="Times New Roman" w:cs="Times New Roman"/>
          <w:sz w:val="24"/>
          <w:szCs w:val="24"/>
        </w:rPr>
        <w:t>В создании предметно-пространственной развивающей среды родители тоже очень любят участвовать, например, шитье массажных ковриков, пальчиковых театров, различных ширм и т.д</w:t>
      </w:r>
      <w:r w:rsidR="00A3600F">
        <w:rPr>
          <w:rFonts w:ascii="Times New Roman" w:hAnsi="Times New Roman" w:cs="Times New Roman"/>
          <w:sz w:val="24"/>
          <w:szCs w:val="24"/>
        </w:rPr>
        <w:t>.</w:t>
      </w:r>
    </w:p>
    <w:p w:rsidR="00E84ED4" w:rsidRPr="0075294F" w:rsidRDefault="00E84ED4" w:rsidP="0075294F"/>
    <w:sectPr w:rsidR="00E84ED4" w:rsidRPr="0075294F" w:rsidSect="00833913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9A" w:rsidRDefault="00BA379A" w:rsidP="00EE3281">
      <w:pPr>
        <w:spacing w:after="0" w:line="240" w:lineRule="auto"/>
      </w:pPr>
      <w:r>
        <w:separator/>
      </w:r>
    </w:p>
  </w:endnote>
  <w:endnote w:type="continuationSeparator" w:id="0">
    <w:p w:rsidR="00BA379A" w:rsidRDefault="00BA379A" w:rsidP="00EE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9A" w:rsidRDefault="00BA379A" w:rsidP="00EE3281">
      <w:pPr>
        <w:spacing w:after="0" w:line="240" w:lineRule="auto"/>
      </w:pPr>
      <w:r>
        <w:separator/>
      </w:r>
    </w:p>
  </w:footnote>
  <w:footnote w:type="continuationSeparator" w:id="0">
    <w:p w:rsidR="00BA379A" w:rsidRDefault="00BA379A" w:rsidP="00EE3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81"/>
    <w:rsid w:val="000E254E"/>
    <w:rsid w:val="00224347"/>
    <w:rsid w:val="00624EB0"/>
    <w:rsid w:val="0075294F"/>
    <w:rsid w:val="00814E02"/>
    <w:rsid w:val="00833913"/>
    <w:rsid w:val="00A3600F"/>
    <w:rsid w:val="00BA1F38"/>
    <w:rsid w:val="00BA379A"/>
    <w:rsid w:val="00C54C44"/>
    <w:rsid w:val="00D93FCE"/>
    <w:rsid w:val="00E84ED4"/>
    <w:rsid w:val="00ED17E5"/>
    <w:rsid w:val="00E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6FAFD8-8D18-4061-84D1-D5962BB0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328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3281"/>
  </w:style>
  <w:style w:type="paragraph" w:styleId="a5">
    <w:name w:val="footer"/>
    <w:basedOn w:val="a"/>
    <w:link w:val="a6"/>
    <w:uiPriority w:val="99"/>
    <w:semiHidden/>
    <w:unhideWhenUsed/>
    <w:rsid w:val="00EE328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E3281"/>
  </w:style>
  <w:style w:type="paragraph" w:styleId="a7">
    <w:name w:val="Balloon Text"/>
    <w:basedOn w:val="a"/>
    <w:link w:val="a8"/>
    <w:uiPriority w:val="99"/>
    <w:semiHidden/>
    <w:unhideWhenUsed/>
    <w:rsid w:val="0075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9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E8374-1DBA-45DB-94D4-D9B48F56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dcterms:created xsi:type="dcterms:W3CDTF">2021-10-10T13:45:00Z</dcterms:created>
  <dcterms:modified xsi:type="dcterms:W3CDTF">2021-10-10T13:45:00Z</dcterms:modified>
</cp:coreProperties>
</file>