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D0" w:rsidRPr="00067F88" w:rsidRDefault="006C0FD0" w:rsidP="001F08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rFonts w:eastAsiaTheme="majorEastAsia"/>
          <w:bCs/>
          <w:color w:val="0070C0"/>
          <w:sz w:val="28"/>
          <w:szCs w:val="28"/>
          <w:u w:val="single"/>
        </w:rPr>
      </w:pPr>
    </w:p>
    <w:p w:rsidR="00067F88" w:rsidRPr="00067F88" w:rsidRDefault="00067F88" w:rsidP="00067F88">
      <w:pPr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7F88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Муниципальное автономное детское учреждение</w:t>
      </w:r>
    </w:p>
    <w:p w:rsidR="00067F88" w:rsidRPr="00067F88" w:rsidRDefault="00067F88" w:rsidP="00067F88">
      <w:pPr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7F88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«Детский сад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№ </w:t>
      </w:r>
      <w:r w:rsidRPr="00067F88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103»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67F88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г. Пермь</w:t>
      </w:r>
    </w:p>
    <w:p w:rsidR="001F08D6" w:rsidRPr="001F08D6" w:rsidRDefault="001F08D6" w:rsidP="00611A8C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08D6">
        <w:rPr>
          <w:rStyle w:val="c6"/>
          <w:rFonts w:eastAsiaTheme="majorEastAsia"/>
          <w:b/>
          <w:bCs/>
          <w:color w:val="0070C0"/>
          <w:sz w:val="28"/>
          <w:szCs w:val="28"/>
          <w:u w:val="single"/>
        </w:rPr>
        <w:t>Рекомендации родителям</w:t>
      </w:r>
    </w:p>
    <w:p w:rsidR="001F08D6" w:rsidRPr="001F08D6" w:rsidRDefault="001F08D6" w:rsidP="001F08D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08D6">
        <w:rPr>
          <w:rStyle w:val="c13"/>
          <w:rFonts w:eastAsiaTheme="majorEastAsia"/>
          <w:b/>
          <w:bCs/>
          <w:color w:val="0070C0"/>
          <w:sz w:val="28"/>
          <w:szCs w:val="28"/>
          <w:u w:val="single"/>
        </w:rPr>
        <w:t>по организации</w:t>
      </w:r>
    </w:p>
    <w:p w:rsidR="001F08D6" w:rsidRPr="001F08D6" w:rsidRDefault="001F08D6" w:rsidP="001F08D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08D6">
        <w:rPr>
          <w:rStyle w:val="c13"/>
          <w:rFonts w:eastAsiaTheme="majorEastAsia"/>
          <w:b/>
          <w:bCs/>
          <w:color w:val="0070C0"/>
          <w:sz w:val="28"/>
          <w:szCs w:val="28"/>
          <w:u w:val="single"/>
        </w:rPr>
        <w:t>опытно-экспериментальной деятельности</w:t>
      </w:r>
    </w:p>
    <w:p w:rsidR="001F08D6" w:rsidRDefault="001F08D6" w:rsidP="001F08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rFonts w:eastAsiaTheme="majorEastAsia"/>
          <w:b/>
          <w:bCs/>
          <w:color w:val="0070C0"/>
          <w:sz w:val="28"/>
          <w:szCs w:val="28"/>
          <w:u w:val="single"/>
        </w:rPr>
      </w:pPr>
      <w:r w:rsidRPr="001F08D6">
        <w:rPr>
          <w:rStyle w:val="c6"/>
          <w:rFonts w:eastAsiaTheme="majorEastAsia"/>
          <w:b/>
          <w:bCs/>
          <w:color w:val="0070C0"/>
          <w:sz w:val="28"/>
          <w:szCs w:val="28"/>
          <w:u w:val="single"/>
        </w:rPr>
        <w:t>в домашних условиях</w:t>
      </w:r>
    </w:p>
    <w:p w:rsidR="002F175D" w:rsidRPr="00067F88" w:rsidRDefault="002F175D" w:rsidP="002F175D">
      <w:pPr>
        <w:ind w:firstLine="709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067F88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одготовила</w:t>
      </w:r>
    </w:p>
    <w:p w:rsidR="002F175D" w:rsidRDefault="002F175D" w:rsidP="002F175D">
      <w:pPr>
        <w:ind w:firstLine="709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67F88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Кивилева</w:t>
      </w:r>
      <w:proofErr w:type="spellEnd"/>
      <w:r w:rsidRPr="00067F88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Людмила Леонидовна</w:t>
      </w:r>
    </w:p>
    <w:p w:rsidR="002F175D" w:rsidRPr="00067F88" w:rsidRDefault="002F175D" w:rsidP="002F175D">
      <w:pPr>
        <w:ind w:firstLine="709"/>
        <w:jc w:val="right"/>
        <w:rPr>
          <w:rFonts w:ascii="Times New Roman" w:eastAsia="Calibri" w:hAnsi="Times New Roman" w:cs="Times New Roman"/>
          <w:color w:val="4472C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7F88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 высшей категории</w:t>
      </w:r>
      <w:r w:rsidRPr="00067F88">
        <w:rPr>
          <w:rFonts w:ascii="Times New Roman" w:eastAsia="Calibri" w:hAnsi="Times New Roman" w:cs="Times New Roman"/>
          <w:color w:val="4472C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175D" w:rsidRPr="001F08D6" w:rsidRDefault="002F175D" w:rsidP="001F08D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08D6" w:rsidRPr="001F08D6" w:rsidRDefault="001F08D6" w:rsidP="001F08D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08D6"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68B48AAF" wp14:editId="713942E6">
            <wp:extent cx="1905000" cy="1990725"/>
            <wp:effectExtent l="0" t="0" r="0" b="9525"/>
            <wp:docPr id="1" name="Рисунок 1" descr="https://nsportal.ru/sites/default/files/docpreview_image/2021/11/04/rekomendatsii_roditelyam_donchenko_e.s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11/04/rekomendatsii_roditelyam_donchenko_e.s.docx_imag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Живут на свете дети – маль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чики и девочки. Все они </w:t>
      </w:r>
      <w:proofErr w:type="gramStart"/>
      <w:r>
        <w:rPr>
          <w:rStyle w:val="c3"/>
          <w:rFonts w:eastAsiaTheme="majorEastAsia"/>
          <w:color w:val="000000"/>
          <w:sz w:val="28"/>
          <w:szCs w:val="28"/>
        </w:rPr>
        <w:t>разные:</w:t>
      </w:r>
      <w:r w:rsidR="000F7D9D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 xml:space="preserve"> голубоглазые</w:t>
      </w:r>
      <w:proofErr w:type="gramEnd"/>
      <w:r w:rsidRPr="001F08D6">
        <w:rPr>
          <w:rStyle w:val="c3"/>
          <w:rFonts w:eastAsiaTheme="majorEastAsia"/>
          <w:color w:val="000000"/>
          <w:sz w:val="28"/>
          <w:szCs w:val="28"/>
        </w:rPr>
        <w:t xml:space="preserve"> и черноглазые, с косичками и кудряшками, одни живут в городе,</w:t>
      </w:r>
      <w:r w:rsidR="006C0FD0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 xml:space="preserve"> другие – в деревне, одни – на севере, другие – на юге.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Но есть качество, которое делает их похожими, – все они «почемучки». Так их называют взрослые за любознательность. Каких только вопросов не задают дети своим мамам и папам, дедушкам и бабушкам, воспитателям!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- Откуда берется снег?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- Почему в дырках ничего нет?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- Почему птица летает, а змея ползает?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- Откуда приходит дождь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?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Эти вопросы, так же как и тысячи других, дети задают взрослым во все времена. Как удовлетворить детское любопытство? Как объяснить законы природы на доступном для детей элементарном научном уровне? Как максимально использовать пытливость детского ума?</w:t>
      </w:r>
    </w:p>
    <w:p w:rsidR="001F08D6" w:rsidRPr="001F08D6" w:rsidRDefault="001F08D6" w:rsidP="001F08D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08D6"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3CC85DE7" wp14:editId="6DC73391">
            <wp:extent cx="2616507" cy="2171700"/>
            <wp:effectExtent l="0" t="0" r="0" b="0"/>
            <wp:docPr id="2" name="Рисунок 2" descr="https://nsportal.ru/sites/default/files/docpreview_image/2021/11/04/rekomendatsii_roditelyam_donchenko_e.s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11/04/rekomendatsii_roditelyam_donchenko_e.s.docx_imag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68" cy="217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D0" w:rsidRDefault="006C0FD0" w:rsidP="001F08D6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</w:p>
    <w:p w:rsidR="006C0FD0" w:rsidRDefault="006C0FD0" w:rsidP="001F08D6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</w:p>
    <w:p w:rsidR="00611A8C" w:rsidRDefault="00611A8C" w:rsidP="001F08D6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</w:p>
    <w:p w:rsidR="00611A8C" w:rsidRDefault="00611A8C" w:rsidP="001F08D6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Большой интерес возникает у детей к познанию окружающего, когда они сами могут обнаружить и понять новые свойства предметов, их сходство и различия, значения предметов для повседневной жизни. Необходимо предоставлять детям возможности приобретать знания самостоятельно.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В детском саду развитие познавательного интереса осуществляется в играх, в общении, в непосредственной образовательной деятельности.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А вне наш</w:t>
      </w:r>
      <w:r w:rsidR="006C0FD0">
        <w:rPr>
          <w:rStyle w:val="c3"/>
          <w:rFonts w:eastAsiaTheme="majorEastAsia"/>
          <w:color w:val="000000"/>
          <w:sz w:val="28"/>
          <w:szCs w:val="28"/>
        </w:rPr>
        <w:t xml:space="preserve">его замечательного сада 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 xml:space="preserve"> хотелось бы порекомендовать вам: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- читать с ребёнком детские энциклопедии, познавательные книги;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- исследовать различные явления в природе (распускание листьев, цветков, красота капелек дождя на листьях или деревья в инее, прилетают или улетают птицы, на красоту осенних листьев и т. д.).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- водить детей на экскурсии, наблюдать и обсуждать.</w:t>
      </w:r>
    </w:p>
    <w:p w:rsid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</w:rPr>
        <w:t>- проводить небольшие эксперименты с предметами дома и на улице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 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(смешивание красок для получения другого цвета, таяние льда и снега, выращивание рассады и т. д.)</w:t>
      </w:r>
    </w:p>
    <w:p w:rsidR="00641A1D" w:rsidRDefault="00641A1D" w:rsidP="001F08D6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 xml:space="preserve">      </w:t>
      </w:r>
    </w:p>
    <w:p w:rsidR="00641A1D" w:rsidRDefault="00641A1D" w:rsidP="001F08D6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rFonts w:eastAsiaTheme="majorEastAsia"/>
          <w:noProof/>
          <w:color w:val="000000"/>
          <w:sz w:val="28"/>
          <w:szCs w:val="28"/>
        </w:rPr>
        <w:t xml:space="preserve">     </w:t>
      </w:r>
      <w:r>
        <w:rPr>
          <w:rFonts w:eastAsiaTheme="majorEastAsia"/>
          <w:noProof/>
          <w:color w:val="000000"/>
          <w:sz w:val="28"/>
          <w:szCs w:val="28"/>
        </w:rPr>
        <w:drawing>
          <wp:inline distT="0" distB="0" distL="0" distR="0" wp14:anchorId="2045C104">
            <wp:extent cx="1910248" cy="2209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83" cy="2209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ajorEastAsia"/>
          <w:noProof/>
          <w:color w:val="000000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57DBC1D4" wp14:editId="24A7BA82">
            <wp:extent cx="1743075" cy="220588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7376" cy="221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</w:rPr>
        <w:t>Потребность ребенка в новых впечатлениях лежит в основе возникновения детского 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экспериментирования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. </w:t>
      </w:r>
      <w:r w:rsidR="00611A8C">
        <w:rPr>
          <w:color w:val="000000"/>
          <w:sz w:val="28"/>
          <w:szCs w:val="28"/>
        </w:rPr>
        <w:br/>
      </w:r>
      <w:r w:rsidRPr="001F08D6">
        <w:rPr>
          <w:rStyle w:val="c3"/>
          <w:rFonts w:eastAsiaTheme="majorEastAsia"/>
          <w:color w:val="000000"/>
          <w:sz w:val="28"/>
          <w:szCs w:val="28"/>
        </w:rPr>
        <w:t>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Экспериментирование – это как игра – ведущая деятельность дошкольника.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Цель экспериментирования – вести детей вверх ступень за ступенью в познании окружающего мира.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У детей возникает интерес, когда они сами могут обнаружить новые свойства предметов, их сходство и различия, предоставление им возможности приобретать знания самостоятельно.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Усваивается всё прочно и надолго, когда ребёнок слышит, видит и делает сам.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Для этого необходимо соблюдать некоторые правила: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1.Установите цель эксперимента (для чего мы проводим опыт)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2.Подберите материалы (список всего необходимого для проведения опыта)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3.Обсудите процесс (поэтапные инструкции по проведению эксперимента)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4.Подведите итоги (точное описание ожидаемого результата)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5.Объясните почему? Доступными для ребёнка словами.</w:t>
      </w:r>
    </w:p>
    <w:p w:rsidR="006C0FD0" w:rsidRPr="00641A1D" w:rsidRDefault="001F08D6" w:rsidP="00641A1D">
      <w:pPr>
        <w:pStyle w:val="c1"/>
        <w:shd w:val="clear" w:color="auto" w:fill="FFFFFF"/>
        <w:spacing w:before="0" w:beforeAutospacing="0" w:after="0" w:afterAutospacing="0"/>
        <w:rPr>
          <w:rFonts w:eastAsiaTheme="majorEastAsia"/>
          <w:b/>
          <w:bCs/>
          <w:color w:val="000000"/>
          <w:sz w:val="28"/>
          <w:szCs w:val="28"/>
        </w:rPr>
      </w:pP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НО помните! При проведении эксперимента главное – безопасность вас и вашего ребёнка.</w:t>
      </w:r>
    </w:p>
    <w:p w:rsidR="00611A8C" w:rsidRDefault="00611A8C" w:rsidP="00641A1D">
      <w:pPr>
        <w:pStyle w:val="c7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  <w:bdr w:val="single" w:sz="2" w:space="0" w:color="000000" w:frame="1"/>
        </w:rPr>
      </w:pPr>
    </w:p>
    <w:p w:rsidR="00611A8C" w:rsidRDefault="00611A8C" w:rsidP="00641A1D">
      <w:pPr>
        <w:pStyle w:val="c7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  <w:bdr w:val="single" w:sz="2" w:space="0" w:color="000000" w:frame="1"/>
        </w:rPr>
      </w:pPr>
    </w:p>
    <w:p w:rsidR="00611A8C" w:rsidRDefault="00611A8C" w:rsidP="00641A1D">
      <w:pPr>
        <w:pStyle w:val="c7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  <w:bdr w:val="single" w:sz="2" w:space="0" w:color="000000" w:frame="1"/>
        </w:rPr>
      </w:pPr>
    </w:p>
    <w:p w:rsidR="001F08D6" w:rsidRPr="001F08D6" w:rsidRDefault="00641A1D" w:rsidP="00641A1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noProof/>
          <w:color w:val="000000"/>
          <w:sz w:val="28"/>
          <w:szCs w:val="28"/>
          <w:bdr w:val="single" w:sz="2" w:space="0" w:color="000000" w:frame="1"/>
        </w:rPr>
        <w:lastRenderedPageBreak/>
        <w:drawing>
          <wp:inline distT="0" distB="0" distL="0" distR="0" wp14:anchorId="30FDD21B" wp14:editId="14722F20">
            <wp:extent cx="2771775" cy="1850160"/>
            <wp:effectExtent l="0" t="0" r="0" b="0"/>
            <wp:docPr id="17" name="Рисунок 17" descr="https://nsportal.ru/sites/default/files/docpreview_image/2021/11/04/rekomendatsii_roditelyam_donchenko_e.s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1/11/04/rekomendatsii_roditelyam_donchenko_e.s.docx_image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Pr="001F08D6"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5E8E9FC4" wp14:editId="2094058F">
            <wp:extent cx="2664135" cy="1847850"/>
            <wp:effectExtent l="0" t="0" r="3175" b="0"/>
            <wp:docPr id="18" name="Рисунок 18" descr="https://nsportal.ru/sites/default/files/docpreview_image/2021/11/04/rekomendatsii_roditelyam_donchenko_e.s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1/11/04/rekomendatsii_roditelyam_donchenko_e.s.docx_image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3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8D6" w:rsidRPr="001F08D6" w:rsidRDefault="001F08D6" w:rsidP="001F08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В процессе детского экспериментирования дети учатся:  </w:t>
      </w:r>
    </w:p>
    <w:p w:rsidR="001F08D6" w:rsidRPr="001F08D6" w:rsidRDefault="001F08D6" w:rsidP="001F08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-видеть и выделять проблему;</w:t>
      </w:r>
    </w:p>
    <w:p w:rsidR="001F08D6" w:rsidRPr="001F08D6" w:rsidRDefault="001F08D6" w:rsidP="001F08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-выдвигать гипотезы;</w:t>
      </w:r>
    </w:p>
    <w:p w:rsidR="001F08D6" w:rsidRPr="001F08D6" w:rsidRDefault="001F08D6" w:rsidP="001F08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-ставить цель;</w:t>
      </w:r>
    </w:p>
    <w:p w:rsidR="001F08D6" w:rsidRPr="001F08D6" w:rsidRDefault="001F08D6" w:rsidP="001F08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-анализировать объект или явление;</w:t>
      </w:r>
    </w:p>
    <w:p w:rsidR="001F08D6" w:rsidRPr="001F08D6" w:rsidRDefault="001F08D6" w:rsidP="001F08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-выделять существенные признаки, связи;</w:t>
      </w:r>
    </w:p>
    <w:p w:rsidR="001F08D6" w:rsidRPr="001F08D6" w:rsidRDefault="001F08D6" w:rsidP="001F08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-строить сложные предложения;</w:t>
      </w:r>
    </w:p>
    <w:p w:rsidR="001F08D6" w:rsidRPr="001F08D6" w:rsidRDefault="001F08D6" w:rsidP="001F08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-отбирать материал для самостоятельной деятельности;</w:t>
      </w:r>
    </w:p>
    <w:p w:rsidR="001F08D6" w:rsidRPr="001F08D6" w:rsidRDefault="001F08D6" w:rsidP="001F08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-делать выводы.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Вот  ещё несколько советов для родителей 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  <w:u w:val="single"/>
        </w:rPr>
        <w:t>по развитию поисково-исследовательской активности детей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: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- Не следует отмахиваться от желаний ребенка, даже если они вам кажутся импульсивными, ведь в основе их может лежать важнейшее качество ребенка - любознательность.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- Нельзя отказываться от совместных игр и действий с ребенком, ведь он не может развиваться в обстановке безучастности к нему взрослых.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- Сиюминутные запреты без объяснений сковывают активность и самостоятельность ребенка. Если у вас возникает необходимость что-то запретить, то обязательно объясните, почему вы это запрещаете и помогите определить, что можно и как можно.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- Не следует постоянно указывать на ошибки и недостатки деятельности ребенка. Осознание своей неуспешности приводит к потере всякого интереса к этому виду деятельности.</w:t>
      </w:r>
    </w:p>
    <w:p w:rsidR="00FD654C" w:rsidRPr="00457134" w:rsidRDefault="001F08D6" w:rsidP="001F08D6">
      <w:pPr>
        <w:pStyle w:val="c1"/>
        <w:shd w:val="clear" w:color="auto" w:fill="FFFFFF"/>
        <w:spacing w:before="0" w:beforeAutospacing="0" w:after="0" w:afterAutospacing="0"/>
        <w:rPr>
          <w:rFonts w:eastAsiaTheme="majorEastAsia"/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- Предоставляйте ребенку возможность действовать с разными предметами и материалами. Поощряйте экспериментирование с ними.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- С раннего детства побуждайте малыша доводить начатое дело до конца; эмоционально оценивайте его волевые усилия и активность. Ваша положительная оценка для него важнее всего.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1F08D6" w:rsidRPr="001F08D6" w:rsidRDefault="001F08D6" w:rsidP="001F08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</w:rPr>
        <w:t>Эксперименты составляют основу всякого знания, без них любые понятия превращаются в сухие абстракции. В дошкольном воспитании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 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опытах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, установлении взаимозависимостей, закономерностей.</w:t>
      </w:r>
    </w:p>
    <w:p w:rsidR="00611A8C" w:rsidRDefault="001F08D6" w:rsidP="001F08D6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Давайте – же сделаем ребёнку жизнь интереснее и краше, будем стараться, чтобы у детей создава</w:t>
      </w:r>
      <w:r w:rsidR="00FD654C">
        <w:rPr>
          <w:rStyle w:val="c3"/>
          <w:rFonts w:eastAsiaTheme="majorEastAsia"/>
          <w:color w:val="000000"/>
          <w:sz w:val="28"/>
          <w:szCs w:val="28"/>
        </w:rPr>
        <w:t>лось представление о себе как о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 xml:space="preserve"> умеющем, сообразительном, терпеливом. Всё это будет способствовать формированию у ребёнка любознательности самого высокого для дошкольника уровня. А в этом – залог его </w:t>
      </w:r>
    </w:p>
    <w:p w:rsidR="00495E9D" w:rsidRPr="00611A8C" w:rsidRDefault="00611A8C" w:rsidP="00611A8C">
      <w:pPr>
        <w:pStyle w:val="c1"/>
        <w:shd w:val="clear" w:color="auto" w:fill="FFFFFF"/>
        <w:spacing w:before="0" w:beforeAutospacing="0" w:after="0" w:afterAutospacing="0"/>
        <w:rPr>
          <w:rFonts w:eastAsiaTheme="majorEastAsia"/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будущих учебных успехов и творческого отношения к любому д</w:t>
      </w:r>
      <w:r>
        <w:rPr>
          <w:rStyle w:val="c3"/>
          <w:rFonts w:eastAsiaTheme="majorEastAsia"/>
          <w:color w:val="000000"/>
          <w:sz w:val="28"/>
          <w:szCs w:val="28"/>
        </w:rPr>
        <w:t>елу, с которым он соприкоснётся</w:t>
      </w:r>
      <w:r w:rsidR="001F08D6" w:rsidRPr="001F08D6">
        <w:rPr>
          <w:rStyle w:val="c3"/>
          <w:rFonts w:eastAsiaTheme="majorEastAsia"/>
          <w:color w:val="000000"/>
          <w:sz w:val="28"/>
          <w:szCs w:val="28"/>
        </w:rPr>
        <w:t>.</w:t>
      </w:r>
    </w:p>
    <w:sectPr w:rsidR="00495E9D" w:rsidRPr="00611A8C" w:rsidSect="00611A8C">
      <w:pgSz w:w="11906" w:h="16838"/>
      <w:pgMar w:top="426" w:right="707" w:bottom="568" w:left="709" w:header="708" w:footer="708" w:gutter="0"/>
      <w:pgBorders w:offsetFrom="page">
        <w:top w:val="crossStitch" w:sz="9" w:space="24" w:color="7030A0"/>
        <w:left w:val="crossStitch" w:sz="9" w:space="24" w:color="7030A0"/>
        <w:bottom w:val="crossStitch" w:sz="9" w:space="24" w:color="7030A0"/>
        <w:right w:val="crossStitch" w:sz="9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1F" w:rsidRDefault="00671C1F" w:rsidP="00B47F62">
      <w:r>
        <w:separator/>
      </w:r>
    </w:p>
  </w:endnote>
  <w:endnote w:type="continuationSeparator" w:id="0">
    <w:p w:rsidR="00671C1F" w:rsidRDefault="00671C1F" w:rsidP="00B4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1F" w:rsidRDefault="00671C1F" w:rsidP="00B47F62">
      <w:r>
        <w:separator/>
      </w:r>
    </w:p>
  </w:footnote>
  <w:footnote w:type="continuationSeparator" w:id="0">
    <w:p w:rsidR="00671C1F" w:rsidRDefault="00671C1F" w:rsidP="00B4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F38"/>
    <w:rsid w:val="00067F88"/>
    <w:rsid w:val="000F2F38"/>
    <w:rsid w:val="000F7D9D"/>
    <w:rsid w:val="00194B63"/>
    <w:rsid w:val="001F08D6"/>
    <w:rsid w:val="002F175D"/>
    <w:rsid w:val="0040345B"/>
    <w:rsid w:val="00457134"/>
    <w:rsid w:val="00495E9D"/>
    <w:rsid w:val="00611A8C"/>
    <w:rsid w:val="00641A1D"/>
    <w:rsid w:val="00671C1F"/>
    <w:rsid w:val="006C0FD0"/>
    <w:rsid w:val="00B47F62"/>
    <w:rsid w:val="00DB5A61"/>
    <w:rsid w:val="00DE6648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E0B9"/>
  <w15:docId w15:val="{1243011F-9BC6-4170-BFAA-18DB2EE1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648"/>
  </w:style>
  <w:style w:type="paragraph" w:styleId="1">
    <w:name w:val="heading 1"/>
    <w:basedOn w:val="a"/>
    <w:next w:val="a"/>
    <w:link w:val="10"/>
    <w:uiPriority w:val="9"/>
    <w:qFormat/>
    <w:rsid w:val="00DE664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64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4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64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64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64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64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64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64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64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66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664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664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664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664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E664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664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664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664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664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DE664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E664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664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E6648"/>
    <w:rPr>
      <w:b/>
      <w:bCs/>
      <w:spacing w:val="0"/>
    </w:rPr>
  </w:style>
  <w:style w:type="character" w:styleId="a9">
    <w:name w:val="Emphasis"/>
    <w:uiPriority w:val="20"/>
    <w:qFormat/>
    <w:rsid w:val="00DE664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E664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E6648"/>
  </w:style>
  <w:style w:type="paragraph" w:styleId="ac">
    <w:name w:val="List Paragraph"/>
    <w:basedOn w:val="a"/>
    <w:uiPriority w:val="34"/>
    <w:qFormat/>
    <w:rsid w:val="00DE66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6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E66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E664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E664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E664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E664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E664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E664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E66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E6648"/>
    <w:pPr>
      <w:outlineLvl w:val="9"/>
    </w:pPr>
    <w:rPr>
      <w:lang w:bidi="en-US"/>
    </w:rPr>
  </w:style>
  <w:style w:type="paragraph" w:customStyle="1" w:styleId="c7">
    <w:name w:val="c7"/>
    <w:basedOn w:val="a"/>
    <w:rsid w:val="001F08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08D6"/>
  </w:style>
  <w:style w:type="character" w:customStyle="1" w:styleId="c13">
    <w:name w:val="c13"/>
    <w:basedOn w:val="a0"/>
    <w:rsid w:val="001F08D6"/>
  </w:style>
  <w:style w:type="character" w:customStyle="1" w:styleId="c3">
    <w:name w:val="c3"/>
    <w:basedOn w:val="a0"/>
    <w:rsid w:val="001F08D6"/>
  </w:style>
  <w:style w:type="paragraph" w:customStyle="1" w:styleId="c10">
    <w:name w:val="c10"/>
    <w:basedOn w:val="a"/>
    <w:rsid w:val="001F08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08D6"/>
  </w:style>
  <w:style w:type="paragraph" w:customStyle="1" w:styleId="c1">
    <w:name w:val="c1"/>
    <w:basedOn w:val="a"/>
    <w:rsid w:val="001F08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08D6"/>
  </w:style>
  <w:style w:type="paragraph" w:customStyle="1" w:styleId="c0">
    <w:name w:val="c0"/>
    <w:basedOn w:val="a"/>
    <w:rsid w:val="001F08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F08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F08D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F08D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47F6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47F62"/>
  </w:style>
  <w:style w:type="paragraph" w:styleId="af9">
    <w:name w:val="footer"/>
    <w:basedOn w:val="a"/>
    <w:link w:val="afa"/>
    <w:uiPriority w:val="99"/>
    <w:unhideWhenUsed/>
    <w:rsid w:val="00B47F6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4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север</cp:lastModifiedBy>
  <cp:revision>2</cp:revision>
  <dcterms:created xsi:type="dcterms:W3CDTF">2023-12-07T10:49:00Z</dcterms:created>
  <dcterms:modified xsi:type="dcterms:W3CDTF">2023-12-07T10:49:00Z</dcterms:modified>
</cp:coreProperties>
</file>