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019" w:rsidRDefault="00754019" w:rsidP="004D00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-676141</wp:posOffset>
            </wp:positionV>
            <wp:extent cx="7547020" cy="1105258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28" cy="110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66" w:rsidRPr="00EF446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</w:t>
      </w:r>
    </w:p>
    <w:p w:rsidR="00E10A76" w:rsidRDefault="00EF4466" w:rsidP="004D00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46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Детский сад № 103</w:t>
      </w:r>
      <w:r w:rsidRPr="00EF44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 Перми</w:t>
      </w:r>
    </w:p>
    <w:p w:rsidR="004D0032" w:rsidRPr="00754019" w:rsidRDefault="004D0032" w:rsidP="00754019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F4466" w:rsidRPr="00754019" w:rsidRDefault="00EF4466" w:rsidP="00754019">
      <w:pPr>
        <w:spacing w:line="240" w:lineRule="auto"/>
        <w:ind w:firstLine="709"/>
        <w:jc w:val="right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54019">
        <w:rPr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  <w:t xml:space="preserve">Серия </w:t>
      </w:r>
      <w:proofErr w:type="spellStart"/>
      <w:r w:rsidRPr="00754019">
        <w:rPr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  <w:t>Digital</w:t>
      </w:r>
      <w:proofErr w:type="spellEnd"/>
      <w:r w:rsidRPr="00754019">
        <w:rPr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  <w:t>-игр «Осенний калейдоскоп»</w:t>
      </w:r>
    </w:p>
    <w:p w:rsidR="00EF4466" w:rsidRPr="00754019" w:rsidRDefault="00EF4466" w:rsidP="00754019">
      <w:pPr>
        <w:spacing w:line="240" w:lineRule="auto"/>
        <w:ind w:firstLine="709"/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54019">
        <w:rPr>
          <w:rFonts w:ascii="Times New Roman" w:hAnsi="Times New Roman" w:cs="Times New Roman"/>
          <w:i/>
          <w:color w:val="FF0000"/>
          <w:sz w:val="28"/>
          <w:szCs w:val="28"/>
        </w:rPr>
        <w:t>(дидактические авторские онлайн-игры на осеннюю тематику)</w:t>
      </w:r>
    </w:p>
    <w:p w:rsidR="004D0032" w:rsidRPr="00754019" w:rsidRDefault="004D0032" w:rsidP="004D0032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4019" w:rsidRDefault="00754019" w:rsidP="007540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7" name="Прямоугольник 7" descr="https://phonoteka.org/uploads/posts/2021-05/thumbs/1620166237_5-phonoteka_org-p-osennii-fon-dlya-vorda-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CF0CC6" id="Прямоугольник 7" o:spid="_x0000_s1026" alt="https://phonoteka.org/uploads/posts/2021-05/thumbs/1620166237_5-phonoteka_org-p-osennii-fon-dlya-vorda-6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YWKQMAAD0GAAAOAAAAZHJzL2Uyb0RvYy54bWysVM2O2zYQvgfoOxC8c/WzsmwJqw029roI&#10;sPkBkpwDWqIsNhLJkrS1m6JAgFwD5BH6EL0UTZpn0L5Rh5Tt9W4uRVsdBHKGnJlvvo9z9vi6a9GW&#10;acOlKHB0EmLERCkrLtYFfvN6SWYYGUtFRVspWIFvmMGPz394dNarnMWykW3FNIIgwuS9KnBjrcqD&#10;wJQN66g5kYoJcNZSd9TCVq+DStMeondtEIdhGvRSV0rLkhkD1sXoxOc+fl2z0r6oa8MsagsMtVn/&#10;1/6/cv/g/Izma01Vw8tdGfRfVNFRLiDpIdSCWoo2mn8XquOllkbW9qSUXSDrmpfMYwA0UfgAzauG&#10;KuaxQHOMOrTJ/H9hy+fblxrxqsBTjATtgKLht9sPt5+Hr8O324/D78O34cvtp+Gv4Y/hTwRnKmZK&#10;6J/jyQBRqpFCWvaOem42qpW0MoGSxhpAFEcknAS22XQrE0QpQEzT+HT6dkIO994Cp0QRaZgQnJNa&#10;ClK1N5RsgVdK0pOf1NqR1EM2qPWVeqldm426kuU7g4ScN1Ss2YVRQDUIEEDsTVrLvmFQjjNDiOBe&#10;DLcxEA2t+meyAth0Y6Wn8LrWncsB5KBrr5Sbg1LYtUUlGE/DLE4mGJXg2q1dBprvLytt7I9Mdsgt&#10;CqyhOh+cbq+MHY/uj7hcQi5524Kd5q24Z4CYowVSw1Xnc0V4bf2Shdnl7HKWkCROL0kSLhbkYjlP&#10;SLqMppPF6WI+X0S/urxRkje8qphwafY6j5J/pqPdixsVelC6kS2vXDhXktHr1bzVaEvhnS3951sO&#10;nrtjwf0yfL8AywNIUZyET+KMLNPZlCTLZEKyaTgjYZQ9ydIwyZLF8j6kKy7Yf4eE+gJnk3jiWToq&#10;+gG20H/fY6N5xy1MspZ3BZ4dDtHcKfBSVJ5aS3k7ro9a4cq/awXQvSfa69VJdFT/SlY3IFctQU4w&#10;yWDmwqKR+j1GPcyvApufN1QzjNqnAiSfRUniBp7fJJNpDBt97Fkde6goIVSBLUbjcm7HIblRmq8b&#10;yBT5xgh5Ac+k5l7C7gmNVe0eF8woj2Q3T90QPN77U3dT//xvAAAA//8DAFBLAwQUAAYACAAAACEA&#10;gW0CtNkAAAADAQAADwAAAGRycy9kb3ducmV2LnhtbEyPQUvDQBCF74L/YRnBi9iNIlpiNkUKYhGh&#10;NNWep9kxCWZn0+w2if/eUQ96mcfwhve+yRaTa9VAfWg8G7iaJaCIS28brgy8bh8v56BCRLbYeiYD&#10;nxRgkZ+eZJhaP/KGhiJWSkI4pGigjrFLtQ5lTQ7DzHfE4r373mGUta+07XGUcNfq6yS51Q4bloYa&#10;O1rWVH4UR2dgLNfDbvvypNcXu5Xnw+qwLN6ejTk/mx7uQUWa4t8xfOMLOuTCtPdHtkG1BuSR+DPF&#10;u5nfgdr/qs4z/Z89/wIAAP//AwBQSwECLQAUAAYACAAAACEAtoM4kv4AAADhAQAAEwAAAAAAAAAA&#10;AAAAAAAAAAAAW0NvbnRlbnRfVHlwZXNdLnhtbFBLAQItABQABgAIAAAAIQA4/SH/1gAAAJQBAAAL&#10;AAAAAAAAAAAAAAAAAC8BAABfcmVscy8ucmVsc1BLAQItABQABgAIAAAAIQCeEsYWKQMAAD0GAAAO&#10;AAAAAAAAAAAAAAAAAC4CAABkcnMvZTJvRG9jLnhtbFBLAQItABQABgAIAAAAIQCBbQK02QAAAAMB&#10;AAAPAAAAAAAAAAAAAAAAAIM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Статью для педагогов и родителей подготовила</w:t>
      </w:r>
      <w:r w:rsidR="004D0032">
        <w:rPr>
          <w:rFonts w:ascii="Times New Roman" w:hAnsi="Times New Roman" w:cs="Times New Roman"/>
          <w:sz w:val="28"/>
          <w:szCs w:val="28"/>
        </w:rPr>
        <w:t>:</w:t>
      </w:r>
    </w:p>
    <w:p w:rsidR="004D0032" w:rsidRDefault="004D0032" w:rsidP="007540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Деменева Ольга Анатольевна, воспитатель</w:t>
      </w:r>
    </w:p>
    <w:p w:rsidR="00EF4466" w:rsidRDefault="00EF4466" w:rsidP="004D00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466" w:rsidRPr="004D0032" w:rsidRDefault="00EF4466" w:rsidP="004D003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032">
        <w:rPr>
          <w:rFonts w:ascii="Times New Roman" w:hAnsi="Times New Roman" w:cs="Times New Roman"/>
          <w:i/>
          <w:sz w:val="28"/>
          <w:szCs w:val="28"/>
        </w:rPr>
        <w:t>Если на деревьях листья пожелтели,</w:t>
      </w:r>
    </w:p>
    <w:p w:rsidR="00EF4466" w:rsidRPr="004D0032" w:rsidRDefault="00EF4466" w:rsidP="004D003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032">
        <w:rPr>
          <w:rFonts w:ascii="Times New Roman" w:hAnsi="Times New Roman" w:cs="Times New Roman"/>
          <w:i/>
          <w:sz w:val="28"/>
          <w:szCs w:val="28"/>
        </w:rPr>
        <w:t>Если в край далёкий птицы улетели,</w:t>
      </w:r>
    </w:p>
    <w:p w:rsidR="00EF4466" w:rsidRPr="004D0032" w:rsidRDefault="00EF4466" w:rsidP="004D003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032">
        <w:rPr>
          <w:rFonts w:ascii="Times New Roman" w:hAnsi="Times New Roman" w:cs="Times New Roman"/>
          <w:i/>
          <w:sz w:val="28"/>
          <w:szCs w:val="28"/>
        </w:rPr>
        <w:t>Если небо хмурится, если дождик льётся,</w:t>
      </w:r>
    </w:p>
    <w:p w:rsidR="00EF4466" w:rsidRPr="004D0032" w:rsidRDefault="00EF4466" w:rsidP="004D003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032">
        <w:rPr>
          <w:rFonts w:ascii="Times New Roman" w:hAnsi="Times New Roman" w:cs="Times New Roman"/>
          <w:i/>
          <w:sz w:val="28"/>
          <w:szCs w:val="28"/>
        </w:rPr>
        <w:t>Это время года осенью зовется.</w:t>
      </w:r>
    </w:p>
    <w:p w:rsidR="00EF4466" w:rsidRDefault="00EF4466" w:rsidP="004D00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детства знакомое нам стихотворение, правда? Вот и пришла к нам снова осень, время дождей, листопада и начало нового учебного года.</w:t>
      </w:r>
    </w:p>
    <w:p w:rsidR="00EF4466" w:rsidRDefault="00EF4466" w:rsidP="004D00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говорим с детьми об осени, поём и читаем стихи, рассматриваем картинки и наблюдаем за переменами в погоде, природе, занятиях детей и взрослых.</w:t>
      </w:r>
    </w:p>
    <w:p w:rsidR="00EF4466" w:rsidRDefault="00EF4466" w:rsidP="004D00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что, если нам с вами…поиграть об осени? Поиграть в доступные детям игры, повторяя и закрепляя с детьми их знания об этом прекрасном времени года? Я предлагаю вам, уважаемые родители и коллеги свои авторские игры на осеннюю тематику. Переходя по ссылке или сканируя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 на любом устройстве</w:t>
      </w:r>
      <w:r w:rsidR="004D0032">
        <w:rPr>
          <w:rFonts w:ascii="Times New Roman" w:hAnsi="Times New Roman" w:cs="Times New Roman"/>
          <w:sz w:val="28"/>
          <w:szCs w:val="28"/>
        </w:rPr>
        <w:t xml:space="preserve"> с доступом в сеть Интернет</w:t>
      </w:r>
      <w:r>
        <w:rPr>
          <w:rFonts w:ascii="Times New Roman" w:hAnsi="Times New Roman" w:cs="Times New Roman"/>
          <w:sz w:val="28"/>
          <w:szCs w:val="28"/>
        </w:rPr>
        <w:t xml:space="preserve">, вы сможете выбрать и поиграть в любую из 5-ти игр. </w:t>
      </w:r>
      <w:r w:rsidR="004D0032">
        <w:rPr>
          <w:rFonts w:ascii="Times New Roman" w:hAnsi="Times New Roman" w:cs="Times New Roman"/>
          <w:sz w:val="28"/>
          <w:szCs w:val="28"/>
        </w:rPr>
        <w:t>Дети старшего возраста, умеющие читать и владеющие навыком работы с компьютерными играми, справятся самостоятельно, детям помладше понадобится помощи родителя или педагога. Играйте с нами, встретим эту осень интересно и познавательно!</w:t>
      </w:r>
    </w:p>
    <w:p w:rsidR="004D0032" w:rsidRPr="00217B35" w:rsidRDefault="004D0032" w:rsidP="004D0032">
      <w:pPr>
        <w:spacing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Игра «Осенние признаки»</w:t>
      </w:r>
    </w:p>
    <w:p w:rsidR="004D0032" w:rsidRDefault="004D0032" w:rsidP="004D0032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лексической темы «Осень»</w:t>
      </w:r>
    </w:p>
    <w:p w:rsidR="004D0032" w:rsidRPr="00217B35" w:rsidRDefault="004D0032" w:rsidP="004D0032">
      <w:pPr>
        <w:spacing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0032" w:rsidRDefault="004D0032" w:rsidP="004D003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понятий «ранняя» и «поздняя» осень</w:t>
      </w:r>
    </w:p>
    <w:p w:rsidR="004D0032" w:rsidRDefault="004D0032" w:rsidP="004D003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об осенних признаках</w:t>
      </w:r>
    </w:p>
    <w:p w:rsidR="004D0032" w:rsidRDefault="004D0032" w:rsidP="004D003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собранность</w:t>
      </w:r>
    </w:p>
    <w:p w:rsidR="004D0032" w:rsidRDefault="004D0032" w:rsidP="004D003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развитием пространственной ориентировки (справа-слева)</w:t>
      </w:r>
    </w:p>
    <w:p w:rsidR="004D0032" w:rsidRPr="00247939" w:rsidRDefault="004D0032" w:rsidP="004D0032">
      <w:pPr>
        <w:pStyle w:val="a3"/>
        <w:spacing w:line="240" w:lineRule="auto"/>
        <w:ind w:left="2138"/>
        <w:jc w:val="both"/>
        <w:rPr>
          <w:rFonts w:ascii="Times New Roman" w:hAnsi="Times New Roman" w:cs="Times New Roman"/>
          <w:sz w:val="28"/>
          <w:szCs w:val="28"/>
        </w:rPr>
      </w:pPr>
    </w:p>
    <w:p w:rsidR="004D0032" w:rsidRDefault="00873D4F" w:rsidP="004D0032">
      <w:pPr>
        <w:spacing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54C0D35" wp14:editId="51A3550A">
            <wp:simplePos x="0" y="0"/>
            <wp:positionH relativeFrom="column">
              <wp:posOffset>-521594</wp:posOffset>
            </wp:positionH>
            <wp:positionV relativeFrom="paragraph">
              <wp:posOffset>-508715</wp:posOffset>
            </wp:positionV>
            <wp:extent cx="8074373" cy="11566711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826" cy="115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5869A" wp14:editId="0BE96B29">
            <wp:extent cx="1107583" cy="1107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6" cy="11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="004D0032" w:rsidRPr="00BD670A">
          <w:rPr>
            <w:rStyle w:val="a4"/>
            <w:rFonts w:ascii="Times New Roman" w:hAnsi="Times New Roman" w:cs="Times New Roman"/>
            <w:sz w:val="28"/>
            <w:szCs w:val="28"/>
          </w:rPr>
          <w:t>https://learningapps.org/display?v=p35cefe2320</w:t>
        </w:r>
      </w:hyperlink>
    </w:p>
    <w:p w:rsidR="004D0032" w:rsidRPr="00217B35" w:rsidRDefault="004D0032" w:rsidP="004D0032">
      <w:pPr>
        <w:spacing w:line="240" w:lineRule="auto"/>
        <w:ind w:left="709" w:firstLine="709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Игра «Осенние парочки»</w:t>
      </w:r>
    </w:p>
    <w:p w:rsidR="004D0032" w:rsidRDefault="004D0032" w:rsidP="004D0032">
      <w:pPr>
        <w:spacing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лексических тем: «Осень», «Грибы»</w:t>
      </w:r>
    </w:p>
    <w:p w:rsidR="004D0032" w:rsidRPr="00217B35" w:rsidRDefault="004D0032" w:rsidP="004D0032">
      <w:pPr>
        <w:spacing w:line="240" w:lineRule="auto"/>
        <w:ind w:left="709" w:firstLine="709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0032" w:rsidRDefault="004D0032" w:rsidP="004D003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знаний детей о грибах, их внешнем виде, названиях</w:t>
      </w:r>
    </w:p>
    <w:p w:rsidR="004D0032" w:rsidRDefault="004D0032" w:rsidP="004D003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точность</w:t>
      </w:r>
    </w:p>
    <w:p w:rsidR="004D0032" w:rsidRDefault="004D0032" w:rsidP="004D003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развитием быстроты реакции, пространственной ориентировки</w:t>
      </w:r>
    </w:p>
    <w:p w:rsidR="004D0032" w:rsidRDefault="004D0032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7F861" wp14:editId="7500979F">
            <wp:extent cx="1179195" cy="11791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7" cy="120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BD670A">
          <w:rPr>
            <w:rStyle w:val="a4"/>
            <w:rFonts w:ascii="Times New Roman" w:hAnsi="Times New Roman" w:cs="Times New Roman"/>
            <w:sz w:val="28"/>
            <w:szCs w:val="28"/>
          </w:rPr>
          <w:t>https://learningapps.org/display?v=pi2u3p10c20</w:t>
        </w:r>
      </w:hyperlink>
    </w:p>
    <w:p w:rsidR="004D0032" w:rsidRPr="00217B35" w:rsidRDefault="004D0032" w:rsidP="004D00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 xml:space="preserve">Игра «Фруктово-овощной </w:t>
      </w:r>
      <w:proofErr w:type="spellStart"/>
      <w:r w:rsidRPr="00217B35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217B35">
        <w:rPr>
          <w:rFonts w:ascii="Times New Roman" w:hAnsi="Times New Roman" w:cs="Times New Roman"/>
          <w:b/>
          <w:sz w:val="28"/>
          <w:szCs w:val="28"/>
        </w:rPr>
        <w:t>»</w:t>
      </w:r>
    </w:p>
    <w:p w:rsidR="004D0032" w:rsidRDefault="004D0032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лексической темы «Осень», «Овощи», «Фрукты»</w:t>
      </w:r>
    </w:p>
    <w:p w:rsidR="004D0032" w:rsidRPr="00217B35" w:rsidRDefault="004D0032" w:rsidP="004D00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0032" w:rsidRDefault="004D0032" w:rsidP="004D003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об овощах и фруктах</w:t>
      </w:r>
    </w:p>
    <w:p w:rsidR="004D0032" w:rsidRDefault="004D0032" w:rsidP="004D003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собранность, последовательность</w:t>
      </w:r>
    </w:p>
    <w:p w:rsidR="004D0032" w:rsidRDefault="004D0032" w:rsidP="004D003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развитием произвольного внимания, глазомера</w:t>
      </w:r>
    </w:p>
    <w:p w:rsidR="004D0032" w:rsidRDefault="004D0032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5AEAA" wp14:editId="64CA8BFE">
            <wp:extent cx="1268095" cy="126809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99" cy="13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 w:rsidRPr="00BD670A">
          <w:rPr>
            <w:rStyle w:val="a4"/>
            <w:rFonts w:ascii="Times New Roman" w:hAnsi="Times New Roman" w:cs="Times New Roman"/>
            <w:sz w:val="28"/>
            <w:szCs w:val="28"/>
          </w:rPr>
          <w:t>https://learningapps.org/display?v=p7ssgz7jc20</w:t>
        </w:r>
      </w:hyperlink>
    </w:p>
    <w:p w:rsidR="004D0032" w:rsidRPr="00217B35" w:rsidRDefault="004D0032" w:rsidP="004D00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Игра «Найди ягодки»</w:t>
      </w:r>
    </w:p>
    <w:p w:rsidR="004D0032" w:rsidRDefault="004D0032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закрепление лексических тем: «Осень», «Ягоды»</w:t>
      </w:r>
    </w:p>
    <w:p w:rsidR="004D0032" w:rsidRPr="00217B35" w:rsidRDefault="004D0032" w:rsidP="004D00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0032" w:rsidRDefault="004D0032" w:rsidP="004D003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названия ягод</w:t>
      </w:r>
    </w:p>
    <w:p w:rsidR="004D0032" w:rsidRDefault="004D0032" w:rsidP="004D003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доводить начатое до конца</w:t>
      </w:r>
    </w:p>
    <w:p w:rsidR="004D0032" w:rsidRDefault="004D0032" w:rsidP="004D003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развитием памяти, внимания, речи</w:t>
      </w:r>
    </w:p>
    <w:p w:rsidR="004D0032" w:rsidRDefault="00873D4F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FC0EF2" wp14:editId="7CD62BE2">
            <wp:simplePos x="0" y="0"/>
            <wp:positionH relativeFrom="column">
              <wp:posOffset>-508715</wp:posOffset>
            </wp:positionH>
            <wp:positionV relativeFrom="paragraph">
              <wp:posOffset>-547352</wp:posOffset>
            </wp:positionV>
            <wp:extent cx="8061494" cy="1160534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689" cy="116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E725D" wp14:editId="25563DF7">
            <wp:extent cx="1352282" cy="1352282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92" cy="13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="004D0032" w:rsidRPr="00BD670A">
          <w:rPr>
            <w:rStyle w:val="a4"/>
            <w:rFonts w:ascii="Times New Roman" w:hAnsi="Times New Roman" w:cs="Times New Roman"/>
            <w:sz w:val="28"/>
            <w:szCs w:val="28"/>
          </w:rPr>
          <w:t>https://learningapps.org/display?v=p1iikvc7t20</w:t>
        </w:r>
      </w:hyperlink>
    </w:p>
    <w:p w:rsidR="004D0032" w:rsidRDefault="004D0032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0032" w:rsidRDefault="004D0032" w:rsidP="004D0032">
      <w:pPr>
        <w:rPr>
          <w:rFonts w:ascii="Times New Roman" w:hAnsi="Times New Roman" w:cs="Times New Roman"/>
          <w:sz w:val="28"/>
          <w:szCs w:val="28"/>
        </w:rPr>
      </w:pPr>
    </w:p>
    <w:p w:rsidR="004D0032" w:rsidRPr="00217B35" w:rsidRDefault="004D0032" w:rsidP="004D00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Игра «Откуда хлеб пришёл»</w:t>
      </w:r>
    </w:p>
    <w:p w:rsidR="004D0032" w:rsidRDefault="004D0032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лексической темы «Осень», «Хлеб»</w:t>
      </w:r>
    </w:p>
    <w:p w:rsidR="004D0032" w:rsidRPr="00217B35" w:rsidRDefault="004D0032" w:rsidP="004D00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B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0032" w:rsidRDefault="004D0032" w:rsidP="004D003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Повторять последовательность трудовых операций для получения хлеба</w:t>
      </w:r>
    </w:p>
    <w:p w:rsidR="004D0032" w:rsidRDefault="004D0032" w:rsidP="004D003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</w:t>
      </w:r>
    </w:p>
    <w:p w:rsidR="004D0032" w:rsidRDefault="004D0032" w:rsidP="004D003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развитием внимания, памяти, мышления</w:t>
      </w:r>
    </w:p>
    <w:p w:rsidR="004D0032" w:rsidRDefault="004D0032" w:rsidP="004D0032">
      <w:pPr>
        <w:spacing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400F2" wp14:editId="60F54A69">
            <wp:extent cx="1262130" cy="1262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6" cy="12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BD670A">
          <w:rPr>
            <w:rStyle w:val="a4"/>
            <w:rFonts w:ascii="Times New Roman" w:hAnsi="Times New Roman" w:cs="Times New Roman"/>
            <w:sz w:val="28"/>
            <w:szCs w:val="28"/>
          </w:rPr>
          <w:t>https://learningapps.org/display?v=pi0y54vgj20</w:t>
        </w:r>
      </w:hyperlink>
    </w:p>
    <w:p w:rsidR="00D1444C" w:rsidRDefault="00D1444C" w:rsidP="004D0032">
      <w:pPr>
        <w:spacing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D1444C" w:rsidRDefault="00D1444C" w:rsidP="004D0032">
      <w:pPr>
        <w:spacing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CD02B" wp14:editId="2A7AD82A">
            <wp:extent cx="2909868" cy="334280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76" cy="33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3B2E1" wp14:editId="6AC21D27">
            <wp:extent cx="2581275" cy="33916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92" cy="340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4C" w:rsidRDefault="00D1444C" w:rsidP="004D00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0032" w:rsidRPr="00EF4466" w:rsidRDefault="004D0032" w:rsidP="00EF44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D0032" w:rsidRPr="00EF4466" w:rsidSect="004D00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1301C"/>
    <w:multiLevelType w:val="hybridMultilevel"/>
    <w:tmpl w:val="AA782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B4EF6"/>
    <w:multiLevelType w:val="hybridMultilevel"/>
    <w:tmpl w:val="E2FEBBB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51920387"/>
    <w:multiLevelType w:val="hybridMultilevel"/>
    <w:tmpl w:val="DD6C1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03254"/>
    <w:multiLevelType w:val="hybridMultilevel"/>
    <w:tmpl w:val="F0D47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44D67"/>
    <w:multiLevelType w:val="hybridMultilevel"/>
    <w:tmpl w:val="6F322FD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66"/>
    <w:rsid w:val="003C7A5D"/>
    <w:rsid w:val="004D0032"/>
    <w:rsid w:val="00754019"/>
    <w:rsid w:val="00873D4F"/>
    <w:rsid w:val="008C5794"/>
    <w:rsid w:val="00C028FB"/>
    <w:rsid w:val="00D1444C"/>
    <w:rsid w:val="00E10A76"/>
    <w:rsid w:val="00EF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7116E-D01D-4F59-962B-6366FCA2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0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003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D00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35cefe232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earningapps.org/display?v=p7ssgz7jc20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i0y54vgj2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learningapps.org/display?v=pi2u3p10c2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earningapps.org/display?v=p1iikvc7t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Малый</dc:creator>
  <cp:keywords/>
  <dc:description/>
  <cp:lastModifiedBy>ЕЛЕНА</cp:lastModifiedBy>
  <cp:revision>3</cp:revision>
  <dcterms:created xsi:type="dcterms:W3CDTF">2021-10-10T13:44:00Z</dcterms:created>
  <dcterms:modified xsi:type="dcterms:W3CDTF">2021-10-10T13:44:00Z</dcterms:modified>
</cp:coreProperties>
</file>